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B540EB" w:rsidTr="00B540EB">
        <w:tc>
          <w:tcPr>
            <w:tcW w:w="10421" w:type="dxa"/>
            <w:shd w:val="clear" w:color="auto" w:fill="auto"/>
          </w:tcPr>
          <w:p w:rsidR="00B540EB" w:rsidRDefault="00B540EB" w:rsidP="002E36CF">
            <w:pPr>
              <w:jc w:val="right"/>
              <w:rPr>
                <w:color w:val="0C0000"/>
                <w:szCs w:val="28"/>
              </w:rPr>
            </w:pPr>
            <w:bookmarkStart w:id="0" w:name="_GoBack"/>
            <w:bookmarkEnd w:id="0"/>
            <w:r>
              <w:rPr>
                <w:color w:val="0C0000"/>
                <w:szCs w:val="28"/>
              </w:rPr>
              <w:t>18.10.2019-ғы № 13-2-7/3854-И шығыс хаты</w:t>
            </w:r>
          </w:p>
          <w:p w:rsidR="00B540EB" w:rsidRPr="00B540EB" w:rsidRDefault="00B540EB" w:rsidP="002E36CF">
            <w:pPr>
              <w:jc w:val="right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>18.10.2019-ғы № 9129 кіріс хаты</w:t>
            </w:r>
          </w:p>
        </w:tc>
      </w:tr>
    </w:tbl>
    <w:p w:rsidR="00541CDE" w:rsidRDefault="00541CDE" w:rsidP="002E36CF">
      <w:pPr>
        <w:ind w:left="4820"/>
        <w:jc w:val="right"/>
        <w:rPr>
          <w:b/>
          <w:sz w:val="28"/>
          <w:szCs w:val="28"/>
        </w:rPr>
      </w:pPr>
    </w:p>
    <w:p w:rsidR="00541CDE" w:rsidRDefault="00541CDE" w:rsidP="002E36CF">
      <w:pPr>
        <w:ind w:left="4820"/>
        <w:jc w:val="right"/>
        <w:rPr>
          <w:b/>
          <w:sz w:val="28"/>
          <w:szCs w:val="28"/>
        </w:rPr>
      </w:pPr>
    </w:p>
    <w:p w:rsidR="00541CDE" w:rsidRDefault="00541CDE" w:rsidP="002E36CF">
      <w:pPr>
        <w:ind w:left="4820"/>
        <w:jc w:val="right"/>
        <w:rPr>
          <w:b/>
          <w:sz w:val="28"/>
          <w:szCs w:val="28"/>
        </w:rPr>
      </w:pPr>
    </w:p>
    <w:p w:rsidR="00935286" w:rsidRDefault="00935286" w:rsidP="002E36CF">
      <w:pPr>
        <w:ind w:left="4820"/>
        <w:jc w:val="right"/>
        <w:rPr>
          <w:b/>
          <w:sz w:val="28"/>
          <w:szCs w:val="28"/>
        </w:rPr>
      </w:pPr>
    </w:p>
    <w:p w:rsidR="00935286" w:rsidRDefault="00935286" w:rsidP="002E36CF">
      <w:pPr>
        <w:ind w:left="4820"/>
        <w:jc w:val="right"/>
        <w:rPr>
          <w:b/>
          <w:sz w:val="28"/>
          <w:szCs w:val="28"/>
        </w:rPr>
      </w:pPr>
    </w:p>
    <w:p w:rsidR="00935286" w:rsidRDefault="00935286" w:rsidP="002E36CF">
      <w:pPr>
        <w:ind w:left="4820"/>
        <w:jc w:val="right"/>
        <w:rPr>
          <w:b/>
          <w:sz w:val="28"/>
          <w:szCs w:val="28"/>
        </w:rPr>
      </w:pPr>
    </w:p>
    <w:p w:rsidR="002E36CF" w:rsidRPr="00343B7D" w:rsidRDefault="002E36CF" w:rsidP="002E36CF">
      <w:pPr>
        <w:ind w:left="4820"/>
        <w:jc w:val="right"/>
        <w:rPr>
          <w:b/>
          <w:sz w:val="28"/>
          <w:szCs w:val="28"/>
        </w:rPr>
      </w:pPr>
      <w:r w:rsidRPr="00343B7D">
        <w:rPr>
          <w:b/>
          <w:sz w:val="28"/>
          <w:szCs w:val="28"/>
        </w:rPr>
        <w:t>ҚазақстанРеспубликасы</w:t>
      </w:r>
    </w:p>
    <w:p w:rsidR="002E36CF" w:rsidRPr="00343B7D" w:rsidRDefault="002E36CF" w:rsidP="002E36CF">
      <w:pPr>
        <w:ind w:left="4820"/>
        <w:jc w:val="right"/>
        <w:rPr>
          <w:b/>
          <w:sz w:val="28"/>
          <w:szCs w:val="28"/>
          <w:lang w:val="kk-KZ"/>
        </w:rPr>
      </w:pPr>
      <w:r w:rsidRPr="00343B7D">
        <w:rPr>
          <w:b/>
          <w:sz w:val="28"/>
          <w:szCs w:val="28"/>
          <w:lang w:val="kk-KZ"/>
        </w:rPr>
        <w:t>Б</w:t>
      </w:r>
      <w:r w:rsidRPr="00343B7D">
        <w:rPr>
          <w:b/>
          <w:sz w:val="28"/>
          <w:szCs w:val="28"/>
        </w:rPr>
        <w:t>ілімжәнеғылымминистрлігі</w:t>
      </w:r>
    </w:p>
    <w:p w:rsidR="002E36CF" w:rsidRPr="00343B7D" w:rsidRDefault="002E36CF" w:rsidP="002E36CF">
      <w:pPr>
        <w:ind w:left="5954"/>
        <w:jc w:val="right"/>
        <w:rPr>
          <w:b/>
          <w:sz w:val="28"/>
          <w:szCs w:val="28"/>
        </w:rPr>
      </w:pPr>
    </w:p>
    <w:p w:rsidR="002E36CF" w:rsidRPr="00343B7D" w:rsidRDefault="002E36CF" w:rsidP="002E36CF">
      <w:pPr>
        <w:ind w:left="5954"/>
        <w:jc w:val="right"/>
        <w:rPr>
          <w:b/>
          <w:sz w:val="28"/>
          <w:szCs w:val="28"/>
          <w:lang w:val="kk-KZ"/>
        </w:rPr>
      </w:pPr>
      <w:r w:rsidRPr="00343B7D">
        <w:rPr>
          <w:b/>
          <w:sz w:val="28"/>
          <w:szCs w:val="28"/>
        </w:rPr>
        <w:t>Облыс</w:t>
      </w:r>
      <w:r w:rsidRPr="00343B7D">
        <w:rPr>
          <w:b/>
          <w:sz w:val="28"/>
          <w:szCs w:val="28"/>
          <w:lang w:val="kk-KZ"/>
        </w:rPr>
        <w:t xml:space="preserve">тардың, </w:t>
      </w:r>
      <w:r w:rsidRPr="00343B7D">
        <w:rPr>
          <w:b/>
          <w:sz w:val="28"/>
          <w:szCs w:val="28"/>
        </w:rPr>
        <w:t>Нұр-Сұлтан, Алматы және Шымкент қалаларыныңәкімд</w:t>
      </w:r>
      <w:r w:rsidRPr="00343B7D">
        <w:rPr>
          <w:b/>
          <w:sz w:val="28"/>
          <w:szCs w:val="28"/>
          <w:lang w:val="kk-KZ"/>
        </w:rPr>
        <w:t>іктері</w:t>
      </w:r>
    </w:p>
    <w:p w:rsidR="002E36CF" w:rsidRPr="00343B7D" w:rsidRDefault="002E36CF" w:rsidP="002E36CF">
      <w:pPr>
        <w:ind w:left="5954"/>
        <w:jc w:val="right"/>
        <w:rPr>
          <w:b/>
          <w:sz w:val="28"/>
          <w:szCs w:val="28"/>
        </w:rPr>
      </w:pPr>
    </w:p>
    <w:p w:rsidR="002E36CF" w:rsidRPr="00343B7D" w:rsidRDefault="002E36CF" w:rsidP="002E36CF">
      <w:pPr>
        <w:ind w:firstLine="540"/>
        <w:jc w:val="both"/>
        <w:rPr>
          <w:color w:val="000000"/>
          <w:sz w:val="28"/>
          <w:szCs w:val="28"/>
        </w:rPr>
      </w:pPr>
      <w:r w:rsidRPr="00343B7D">
        <w:rPr>
          <w:color w:val="000000"/>
          <w:sz w:val="28"/>
          <w:szCs w:val="28"/>
        </w:rPr>
        <w:t>ҚазақстанРеспубликасыДенсаулықсақтауминистрлігі</w:t>
      </w:r>
      <w:r w:rsidRPr="00343B7D">
        <w:rPr>
          <w:i/>
          <w:color w:val="000000"/>
          <w:sz w:val="28"/>
          <w:szCs w:val="28"/>
        </w:rPr>
        <w:t>(</w:t>
      </w:r>
      <w:r w:rsidRPr="00343B7D">
        <w:rPr>
          <w:i/>
          <w:color w:val="000000"/>
        </w:rPr>
        <w:t>бұданәрі – Министрлік)</w:t>
      </w:r>
      <w:r w:rsidRPr="00343B7D">
        <w:rPr>
          <w:color w:val="000000"/>
          <w:sz w:val="28"/>
          <w:szCs w:val="28"/>
        </w:rPr>
        <w:t>мемлекеттік санитар</w:t>
      </w:r>
      <w:r w:rsidRPr="00343B7D">
        <w:rPr>
          <w:color w:val="000000"/>
          <w:sz w:val="28"/>
          <w:szCs w:val="28"/>
          <w:lang w:val="kk-KZ"/>
        </w:rPr>
        <w:t>ия</w:t>
      </w:r>
      <w:r w:rsidRPr="00343B7D">
        <w:rPr>
          <w:color w:val="000000"/>
          <w:sz w:val="28"/>
          <w:szCs w:val="28"/>
        </w:rPr>
        <w:t>лық-эпидемиологиялыққадағалаудыжүзегеасырубарысында</w:t>
      </w:r>
      <w:r w:rsidRPr="00343B7D">
        <w:rPr>
          <w:color w:val="000000"/>
          <w:sz w:val="28"/>
          <w:szCs w:val="28"/>
          <w:lang w:val="kk-KZ"/>
        </w:rPr>
        <w:t>оқушыларды</w:t>
      </w:r>
      <w:r w:rsidRPr="00343B7D">
        <w:rPr>
          <w:color w:val="000000"/>
          <w:sz w:val="28"/>
          <w:szCs w:val="28"/>
        </w:rPr>
        <w:t>оқытужәнетәрбиелеужағдайларынаерекшеназараударады.</w:t>
      </w:r>
    </w:p>
    <w:p w:rsidR="002E36CF" w:rsidRPr="006725D5" w:rsidRDefault="002E36CF" w:rsidP="002E36CF">
      <w:pPr>
        <w:ind w:firstLine="567"/>
        <w:jc w:val="both"/>
        <w:rPr>
          <w:sz w:val="28"/>
          <w:lang w:val="kk-KZ"/>
        </w:rPr>
      </w:pPr>
      <w:r w:rsidRPr="006725D5">
        <w:rPr>
          <w:sz w:val="28"/>
          <w:lang w:val="kk-KZ"/>
        </w:rPr>
        <w:t xml:space="preserve">Осыған байланысты, денсаулық сақтауды қамтамасыз етуге, аурулардың алдын алуға қажетті балалар үшін тиісті санитариялық-гигиеналық жағдайларды жасау мақсатында жаңа оқу жылынан бастап тауарлар мен көрсетілетін қызметтердің сапасы мен қауіпсіздігін бақылау саласындағы мамандар ата-аналар </w:t>
      </w:r>
      <w:r>
        <w:rPr>
          <w:sz w:val="28"/>
          <w:lang w:val="kk-KZ"/>
        </w:rPr>
        <w:t>қоғамымен</w:t>
      </w:r>
      <w:r w:rsidRPr="006725D5">
        <w:rPr>
          <w:sz w:val="28"/>
          <w:lang w:val="kk-KZ"/>
        </w:rPr>
        <w:t xml:space="preserve"> бірлесіп оқушылар </w:t>
      </w:r>
      <w:r>
        <w:rPr>
          <w:sz w:val="28"/>
          <w:lang w:val="kk-KZ"/>
        </w:rPr>
        <w:t>рюкзактарының</w:t>
      </w:r>
      <w:r w:rsidRPr="006725D5">
        <w:rPr>
          <w:sz w:val="28"/>
          <w:lang w:val="kk-KZ"/>
        </w:rPr>
        <w:t xml:space="preserve"> салмағына мониторинг жүргізуде. Мониторинг нәтижелері </w:t>
      </w:r>
      <w:r w:rsidRPr="006725D5">
        <w:rPr>
          <w:i/>
          <w:lang w:val="kk-KZ"/>
        </w:rPr>
        <w:t>(20.09.19ж. жағдай бойынша)</w:t>
      </w:r>
      <w:r w:rsidRPr="006725D5">
        <w:rPr>
          <w:sz w:val="28"/>
          <w:lang w:val="kk-KZ"/>
        </w:rPr>
        <w:t xml:space="preserve">838 мектепте өлшенген </w:t>
      </w:r>
      <w:r>
        <w:rPr>
          <w:sz w:val="28"/>
          <w:lang w:val="kk-KZ"/>
        </w:rPr>
        <w:t>14615рюкзактардың</w:t>
      </w:r>
      <w:r w:rsidRPr="006725D5">
        <w:rPr>
          <w:sz w:val="28"/>
          <w:lang w:val="kk-KZ"/>
        </w:rPr>
        <w:t xml:space="preserve"> (ранецтердің)белгіленген нормативтерден 2-2,5 есе арт</w:t>
      </w:r>
      <w:r>
        <w:rPr>
          <w:sz w:val="28"/>
          <w:lang w:val="kk-KZ"/>
        </w:rPr>
        <w:t xml:space="preserve">уының барынша үлкен </w:t>
      </w:r>
      <w:r w:rsidRPr="006725D5">
        <w:rPr>
          <w:sz w:val="28"/>
          <w:lang w:val="kk-KZ"/>
        </w:rPr>
        <w:t xml:space="preserve">үлес салмағы 1-5 сынып оқушыларында анықталғанын көрсетті. </w:t>
      </w:r>
    </w:p>
    <w:p w:rsidR="002E36CF" w:rsidRPr="006725D5" w:rsidRDefault="002E36CF" w:rsidP="002E36CF">
      <w:pPr>
        <w:ind w:firstLine="709"/>
        <w:jc w:val="both"/>
        <w:rPr>
          <w:i/>
          <w:lang w:val="kk-KZ"/>
        </w:rPr>
      </w:pPr>
      <w:r w:rsidRPr="006725D5">
        <w:rPr>
          <w:i/>
          <w:lang w:val="kk-KZ"/>
        </w:rPr>
        <w:t>Анықтама</w:t>
      </w:r>
      <w:r>
        <w:rPr>
          <w:i/>
          <w:lang w:val="kk-KZ"/>
        </w:rPr>
        <w:t xml:space="preserve"> үшін: 1-3 сынып оқушыларырюкзактарының</w:t>
      </w:r>
      <w:r w:rsidRPr="006725D5">
        <w:rPr>
          <w:i/>
          <w:lang w:val="kk-KZ"/>
        </w:rPr>
        <w:t xml:space="preserve"> салмағы 90-95 % </w:t>
      </w:r>
      <w:r>
        <w:rPr>
          <w:i/>
          <w:lang w:val="kk-KZ"/>
        </w:rPr>
        <w:t xml:space="preserve">-ында </w:t>
      </w:r>
      <w:r w:rsidRPr="006725D5">
        <w:rPr>
          <w:i/>
          <w:lang w:val="kk-KZ"/>
        </w:rPr>
        <w:t xml:space="preserve">2,5 - тен 5,0 кг - ға дейін (норма </w:t>
      </w:r>
      <w:r>
        <w:rPr>
          <w:i/>
          <w:lang w:val="kk-KZ"/>
        </w:rPr>
        <w:t xml:space="preserve">бойынша </w:t>
      </w:r>
      <w:r w:rsidRPr="006725D5">
        <w:rPr>
          <w:i/>
          <w:lang w:val="kk-KZ"/>
        </w:rPr>
        <w:t xml:space="preserve">1,5-2,0 кг), 4-5 сынып оқушыларының </w:t>
      </w:r>
      <w:r>
        <w:rPr>
          <w:i/>
          <w:lang w:val="kk-KZ"/>
        </w:rPr>
        <w:t>рюкзактарының</w:t>
      </w:r>
      <w:r w:rsidRPr="006725D5">
        <w:rPr>
          <w:i/>
          <w:lang w:val="kk-KZ"/>
        </w:rPr>
        <w:t xml:space="preserve"> салмағы 57-63%</w:t>
      </w:r>
      <w:r>
        <w:rPr>
          <w:i/>
          <w:lang w:val="kk-KZ"/>
        </w:rPr>
        <w:t>-ында</w:t>
      </w:r>
      <w:r w:rsidRPr="006725D5">
        <w:rPr>
          <w:i/>
          <w:lang w:val="kk-KZ"/>
        </w:rPr>
        <w:t xml:space="preserve"> 3,5-тен 5,0 кг-ға дейін (норма </w:t>
      </w:r>
      <w:r>
        <w:rPr>
          <w:i/>
          <w:lang w:val="kk-KZ"/>
        </w:rPr>
        <w:t xml:space="preserve">бойынша </w:t>
      </w:r>
      <w:r w:rsidRPr="006725D5">
        <w:rPr>
          <w:i/>
          <w:lang w:val="kk-KZ"/>
        </w:rPr>
        <w:t xml:space="preserve">2,0-2,5 кг); 6-7 сынып оқушыларының </w:t>
      </w:r>
      <w:r>
        <w:rPr>
          <w:i/>
          <w:lang w:val="kk-KZ"/>
        </w:rPr>
        <w:t>рюкзактарының</w:t>
      </w:r>
      <w:r w:rsidRPr="006725D5">
        <w:rPr>
          <w:i/>
          <w:lang w:val="kk-KZ"/>
        </w:rPr>
        <w:t xml:space="preserve"> салмағы 32-39% </w:t>
      </w:r>
      <w:r>
        <w:rPr>
          <w:i/>
          <w:lang w:val="kk-KZ"/>
        </w:rPr>
        <w:t xml:space="preserve">-ында </w:t>
      </w:r>
      <w:r w:rsidRPr="006725D5">
        <w:rPr>
          <w:i/>
          <w:lang w:val="kk-KZ"/>
        </w:rPr>
        <w:t>4,0</w:t>
      </w:r>
      <w:r>
        <w:rPr>
          <w:i/>
          <w:lang w:val="kk-KZ"/>
        </w:rPr>
        <w:t xml:space="preserve">-ден </w:t>
      </w:r>
      <w:r w:rsidRPr="006725D5">
        <w:rPr>
          <w:i/>
          <w:lang w:val="kk-KZ"/>
        </w:rPr>
        <w:t>5,0 кг</w:t>
      </w:r>
      <w:r>
        <w:rPr>
          <w:i/>
          <w:lang w:val="kk-KZ"/>
        </w:rPr>
        <w:t>-ге</w:t>
      </w:r>
      <w:r w:rsidRPr="006725D5">
        <w:rPr>
          <w:i/>
          <w:lang w:val="kk-KZ"/>
        </w:rPr>
        <w:t xml:space="preserve"> (норма</w:t>
      </w:r>
      <w:r>
        <w:rPr>
          <w:i/>
          <w:lang w:val="kk-KZ"/>
        </w:rPr>
        <w:t xml:space="preserve"> бойынша</w:t>
      </w:r>
      <w:r w:rsidRPr="006725D5">
        <w:rPr>
          <w:i/>
          <w:lang w:val="kk-KZ"/>
        </w:rPr>
        <w:t xml:space="preserve"> 3,0-3,5 кг); 8-11 сынып оқушыларының </w:t>
      </w:r>
      <w:r>
        <w:rPr>
          <w:i/>
          <w:lang w:val="kk-KZ"/>
        </w:rPr>
        <w:t>рюкзактарының</w:t>
      </w:r>
      <w:r w:rsidRPr="006725D5">
        <w:rPr>
          <w:i/>
          <w:lang w:val="kk-KZ"/>
        </w:rPr>
        <w:t xml:space="preserve"> салмағы 28-35% </w:t>
      </w:r>
      <w:r>
        <w:rPr>
          <w:i/>
          <w:lang w:val="kk-KZ"/>
        </w:rPr>
        <w:t xml:space="preserve">-ныда </w:t>
      </w:r>
      <w:r w:rsidRPr="006725D5">
        <w:rPr>
          <w:i/>
          <w:lang w:val="kk-KZ"/>
        </w:rPr>
        <w:t>4,</w:t>
      </w:r>
      <w:r>
        <w:rPr>
          <w:i/>
          <w:lang w:val="kk-KZ"/>
        </w:rPr>
        <w:t xml:space="preserve">5-ден </w:t>
      </w:r>
      <w:r w:rsidRPr="006725D5">
        <w:rPr>
          <w:i/>
          <w:lang w:val="kk-KZ"/>
        </w:rPr>
        <w:t>5,0 кг</w:t>
      </w:r>
      <w:r>
        <w:rPr>
          <w:i/>
          <w:lang w:val="kk-KZ"/>
        </w:rPr>
        <w:t>-ге</w:t>
      </w:r>
      <w:r w:rsidRPr="006725D5">
        <w:rPr>
          <w:i/>
          <w:lang w:val="kk-KZ"/>
        </w:rPr>
        <w:t xml:space="preserve"> құрайды (</w:t>
      </w:r>
      <w:r>
        <w:rPr>
          <w:i/>
          <w:lang w:val="kk-KZ"/>
        </w:rPr>
        <w:t xml:space="preserve">норма бойынша </w:t>
      </w:r>
      <w:r w:rsidRPr="006725D5">
        <w:rPr>
          <w:i/>
          <w:lang w:val="kk-KZ"/>
        </w:rPr>
        <w:t xml:space="preserve">4-4,5 кг).  </w:t>
      </w:r>
    </w:p>
    <w:p w:rsidR="002E36CF" w:rsidRPr="006725D5" w:rsidRDefault="002E36CF" w:rsidP="002E36CF">
      <w:pPr>
        <w:ind w:firstLine="709"/>
        <w:jc w:val="both"/>
        <w:rPr>
          <w:i/>
          <w:lang w:val="kk-KZ"/>
        </w:rPr>
      </w:pPr>
      <w:r w:rsidRPr="006725D5">
        <w:rPr>
          <w:i/>
          <w:lang w:val="kk-KZ"/>
        </w:rPr>
        <w:t>Бір оқу күніне арналған күнделікті оқу жиынтығы салмағының гигиеналық нормативі  «Білім беру объектілеріне қойылатын санитариялық-эпидемиологиялық талаптар» санитариялық қағидаларын бекіту туралы</w:t>
      </w:r>
      <w:r>
        <w:rPr>
          <w:i/>
          <w:lang w:val="kk-KZ"/>
        </w:rPr>
        <w:t>»</w:t>
      </w:r>
      <w:r w:rsidRPr="006725D5">
        <w:rPr>
          <w:i/>
          <w:lang w:val="kk-KZ"/>
        </w:rPr>
        <w:t xml:space="preserve"> Қазақстан Республикасы Денсаулық сақтау министрінің 2017 жылғы 16 тамыздағы № 611 бұйрығына өзгерістер енгізу туралы Қазақстан Республикасы Денсаулық сақтау министрінің 2018 жылғы 28 қыркүйектегі №ҚР ДСМ-20 бұйрығымен бекітілген. </w:t>
      </w:r>
    </w:p>
    <w:p w:rsidR="002E36CF" w:rsidRPr="006725D5" w:rsidRDefault="002E36CF" w:rsidP="002E36CF">
      <w:pPr>
        <w:ind w:firstLine="567"/>
        <w:jc w:val="both"/>
        <w:rPr>
          <w:i/>
          <w:lang w:val="kk-KZ"/>
        </w:rPr>
      </w:pPr>
      <w:r w:rsidRPr="006725D5">
        <w:rPr>
          <w:i/>
          <w:lang w:val="kk-KZ"/>
        </w:rPr>
        <w:lastRenderedPageBreak/>
        <w:t xml:space="preserve">Дүниежүзілік денсаулық сақтау ұйымының ұсынысы бойынша: </w:t>
      </w:r>
      <w:r>
        <w:rPr>
          <w:i/>
          <w:lang w:val="kk-KZ"/>
        </w:rPr>
        <w:t>денесінің</w:t>
      </w:r>
      <w:r w:rsidRPr="006725D5">
        <w:rPr>
          <w:i/>
          <w:lang w:val="kk-KZ"/>
        </w:rPr>
        <w:t xml:space="preserve"> даму көрсеткіштері олардың жас нормаларына сәйкес болғанда, портфельдің салмағы оқушының салмағының 10%-на </w:t>
      </w:r>
      <w:r>
        <w:rPr>
          <w:i/>
          <w:lang w:val="kk-KZ"/>
        </w:rPr>
        <w:t>сәйкес</w:t>
      </w:r>
      <w:r w:rsidRPr="006725D5">
        <w:rPr>
          <w:i/>
          <w:lang w:val="kk-KZ"/>
        </w:rPr>
        <w:t xml:space="preserve"> болуы тиіс.</w:t>
      </w:r>
    </w:p>
    <w:p w:rsidR="002E36CF" w:rsidRPr="006725D5" w:rsidRDefault="002E36CF" w:rsidP="002E36CF">
      <w:pPr>
        <w:ind w:firstLine="567"/>
        <w:jc w:val="both"/>
        <w:rPr>
          <w:i/>
          <w:lang w:val="kk-KZ"/>
        </w:rPr>
      </w:pPr>
      <w:r w:rsidRPr="006725D5">
        <w:rPr>
          <w:i/>
          <w:lang w:val="kk-KZ"/>
        </w:rPr>
        <w:t>Мектеп портфеліне қойылатын нормативтік талаптар «Балалар мен жасөспірімдерге арналған өнімдердің қауіпсіздігі туралы» Кеден одағының ТР ТС 007/2011 техникалық регламентімен белгіленген, оған сәйкес бастауыш сынып оқушыларына - 700 грамнан (бұдан әрі – г) артық емес, орта және жоғары сыныптар үшін - 1000 г</w:t>
      </w:r>
      <w:r>
        <w:rPr>
          <w:i/>
          <w:lang w:val="kk-KZ"/>
        </w:rPr>
        <w:t xml:space="preserve"> болуы тиіс</w:t>
      </w:r>
      <w:r w:rsidRPr="006725D5">
        <w:rPr>
          <w:i/>
          <w:lang w:val="kk-KZ"/>
        </w:rPr>
        <w:t xml:space="preserve">. </w:t>
      </w:r>
    </w:p>
    <w:p w:rsidR="002E36CF" w:rsidRPr="006725D5" w:rsidRDefault="002E36CF" w:rsidP="002E36CF">
      <w:pPr>
        <w:ind w:firstLine="567"/>
        <w:jc w:val="both"/>
        <w:rPr>
          <w:i/>
          <w:lang w:val="kk-KZ"/>
        </w:rPr>
      </w:pPr>
      <w:r w:rsidRPr="006725D5">
        <w:rPr>
          <w:i/>
          <w:lang w:val="kk-KZ"/>
        </w:rPr>
        <w:t xml:space="preserve">Қазақстан Республикасы Ұлттық экономика министрінің 2015 жылғы 19 тамыздағы № 611 бұйрығымен бекітілген </w:t>
      </w:r>
      <w:r>
        <w:rPr>
          <w:i/>
          <w:lang w:val="kk-KZ"/>
        </w:rPr>
        <w:t>О</w:t>
      </w:r>
      <w:r w:rsidRPr="006725D5">
        <w:rPr>
          <w:i/>
          <w:lang w:val="kk-KZ"/>
        </w:rPr>
        <w:t xml:space="preserve">қу басылымдарына қойылатын гигиеналық нормативтерде бір оқу басылымының салмағы белгіленген, ол мыналардан аспауы тиіс: 1-4 сынып оқушылары үшін 300 г; 5-6 сынып оқушылары үшін 400 г; 7-9 сынып оқушылары үшін 500 г; 10-12 сынып оқушылары үшін 600 г. Оқу басылымының салмағын 10% - дан асырмай көбейтуге жол беріледі. </w:t>
      </w:r>
    </w:p>
    <w:p w:rsidR="002E36CF" w:rsidRDefault="002E36CF" w:rsidP="002E36CF">
      <w:pPr>
        <w:ind w:firstLine="567"/>
        <w:jc w:val="both"/>
        <w:rPr>
          <w:sz w:val="28"/>
          <w:lang w:val="kk-KZ"/>
        </w:rPr>
      </w:pPr>
      <w:r w:rsidRPr="006725D5">
        <w:rPr>
          <w:sz w:val="28"/>
          <w:lang w:val="kk-KZ"/>
        </w:rPr>
        <w:t xml:space="preserve">Мониторинг нәтижелерін талдау көрсеткендей, </w:t>
      </w:r>
      <w:r>
        <w:rPr>
          <w:sz w:val="28"/>
          <w:lang w:val="kk-KZ"/>
        </w:rPr>
        <w:t>рюкзактарда</w:t>
      </w:r>
      <w:r w:rsidRPr="006725D5">
        <w:rPr>
          <w:sz w:val="28"/>
          <w:lang w:val="kk-KZ"/>
        </w:rPr>
        <w:t xml:space="preserve"> салмағы 0,2 кг-нан 1,5 кг-ға дейінгі аралықта болатын ойыншықтар немесе осы күн</w:t>
      </w:r>
      <w:r w:rsidR="00F7596F">
        <w:rPr>
          <w:sz w:val="28"/>
          <w:lang w:val="kk-KZ"/>
        </w:rPr>
        <w:t>г</w:t>
      </w:r>
      <w:r w:rsidRPr="006725D5">
        <w:rPr>
          <w:sz w:val="28"/>
          <w:lang w:val="kk-KZ"/>
        </w:rPr>
        <w:t xml:space="preserve">і </w:t>
      </w:r>
      <w:r w:rsidR="00F7596F">
        <w:rPr>
          <w:sz w:val="28"/>
          <w:lang w:val="kk-KZ"/>
        </w:rPr>
        <w:t xml:space="preserve">сабақ кестесімен қарастырылмаған </w:t>
      </w:r>
      <w:r w:rsidRPr="006725D5">
        <w:rPr>
          <w:sz w:val="28"/>
          <w:lang w:val="kk-KZ"/>
        </w:rPr>
        <w:t>қажетсіз оқулықтар мен керек-жарақтар, ауысымдық аяқ киім, спорт киімдері болған.</w:t>
      </w:r>
    </w:p>
    <w:p w:rsidR="002E36CF" w:rsidRPr="006725D5" w:rsidRDefault="002E36CF" w:rsidP="002E36CF">
      <w:pPr>
        <w:ind w:firstLine="567"/>
        <w:jc w:val="both"/>
        <w:rPr>
          <w:sz w:val="28"/>
          <w:lang w:val="kk-KZ"/>
        </w:rPr>
      </w:pPr>
      <w:r w:rsidRPr="006725D5">
        <w:rPr>
          <w:sz w:val="28"/>
          <w:lang w:val="kk-KZ"/>
        </w:rPr>
        <w:t>Осы факт сынып жетекшілері</w:t>
      </w:r>
      <w:r>
        <w:rPr>
          <w:sz w:val="28"/>
          <w:lang w:val="kk-KZ"/>
        </w:rPr>
        <w:t>нің</w:t>
      </w:r>
      <w:r w:rsidRPr="006725D5">
        <w:rPr>
          <w:sz w:val="28"/>
          <w:lang w:val="kk-KZ"/>
        </w:rPr>
        <w:t xml:space="preserve"> барлық бастауыш сыныптар</w:t>
      </w:r>
      <w:r>
        <w:rPr>
          <w:sz w:val="28"/>
          <w:lang w:val="kk-KZ"/>
        </w:rPr>
        <w:t>ын</w:t>
      </w:r>
      <w:r w:rsidRPr="006725D5">
        <w:rPr>
          <w:sz w:val="28"/>
          <w:lang w:val="kk-KZ"/>
        </w:rPr>
        <w:t>да түсін</w:t>
      </w:r>
      <w:r>
        <w:rPr>
          <w:sz w:val="28"/>
          <w:lang w:val="kk-KZ"/>
        </w:rPr>
        <w:t>діру</w:t>
      </w:r>
      <w:r w:rsidRPr="006725D5">
        <w:rPr>
          <w:sz w:val="28"/>
          <w:lang w:val="kk-KZ"/>
        </w:rPr>
        <w:t xml:space="preserve"> жұмыс</w:t>
      </w:r>
      <w:r>
        <w:rPr>
          <w:sz w:val="28"/>
          <w:lang w:val="kk-KZ"/>
        </w:rPr>
        <w:t>ын жүргізб</w:t>
      </w:r>
      <w:r w:rsidRPr="006725D5">
        <w:rPr>
          <w:sz w:val="28"/>
          <w:lang w:val="kk-KZ"/>
        </w:rPr>
        <w:t xml:space="preserve">ейтінін, ал ата-аналар тарапынан сабақ кестесіне сәйкес </w:t>
      </w:r>
      <w:r>
        <w:rPr>
          <w:sz w:val="28"/>
          <w:lang w:val="kk-KZ"/>
        </w:rPr>
        <w:t xml:space="preserve">рюкзакты </w:t>
      </w:r>
      <w:r w:rsidRPr="006725D5">
        <w:rPr>
          <w:sz w:val="28"/>
          <w:lang w:val="kk-KZ"/>
        </w:rPr>
        <w:t>күнделікті жинау</w:t>
      </w:r>
      <w:r>
        <w:rPr>
          <w:sz w:val="28"/>
          <w:lang w:val="kk-KZ"/>
        </w:rPr>
        <w:t>ды</w:t>
      </w:r>
      <w:r w:rsidRPr="006725D5">
        <w:rPr>
          <w:sz w:val="28"/>
          <w:lang w:val="kk-KZ"/>
        </w:rPr>
        <w:t xml:space="preserve"> бақыла</w:t>
      </w:r>
      <w:r>
        <w:rPr>
          <w:sz w:val="28"/>
          <w:lang w:val="kk-KZ"/>
        </w:rPr>
        <w:t xml:space="preserve">майтынын </w:t>
      </w:r>
      <w:r w:rsidRPr="006725D5">
        <w:rPr>
          <w:sz w:val="28"/>
          <w:lang w:val="kk-KZ"/>
        </w:rPr>
        <w:t>көрсетеді.</w:t>
      </w:r>
    </w:p>
    <w:p w:rsidR="002E36CF" w:rsidRPr="006725D5" w:rsidRDefault="002E36CF" w:rsidP="002E36CF">
      <w:pPr>
        <w:ind w:firstLine="567"/>
        <w:jc w:val="both"/>
        <w:rPr>
          <w:i/>
          <w:lang w:val="kk-KZ"/>
        </w:rPr>
      </w:pPr>
      <w:r w:rsidRPr="006725D5">
        <w:rPr>
          <w:sz w:val="28"/>
          <w:lang w:val="kk-KZ"/>
        </w:rPr>
        <w:t>Бұдан басқа, мониторинг сондай</w:t>
      </w:r>
      <w:r>
        <w:rPr>
          <w:sz w:val="28"/>
          <w:lang w:val="kk-KZ"/>
        </w:rPr>
        <w:t>-</w:t>
      </w:r>
      <w:r w:rsidRPr="006725D5">
        <w:rPr>
          <w:sz w:val="28"/>
          <w:lang w:val="kk-KZ"/>
        </w:rPr>
        <w:t xml:space="preserve">ақ оқулықтар, ауысымдық аяқ киім мен спорттық керек-жарақтарды </w:t>
      </w:r>
      <w:r w:rsidRPr="006725D5">
        <w:rPr>
          <w:i/>
          <w:lang w:val="kk-KZ"/>
        </w:rPr>
        <w:t xml:space="preserve">(бұдан әрі - </w:t>
      </w:r>
      <w:r>
        <w:rPr>
          <w:i/>
          <w:lang w:val="kk-KZ"/>
        </w:rPr>
        <w:t>М</w:t>
      </w:r>
      <w:r w:rsidRPr="006725D5">
        <w:rPr>
          <w:i/>
          <w:lang w:val="kk-KZ"/>
        </w:rPr>
        <w:t xml:space="preserve">ектеп </w:t>
      </w:r>
      <w:r>
        <w:rPr>
          <w:i/>
          <w:lang w:val="kk-KZ"/>
        </w:rPr>
        <w:t>керек-</w:t>
      </w:r>
      <w:r w:rsidRPr="006725D5">
        <w:rPr>
          <w:i/>
          <w:lang w:val="kk-KZ"/>
        </w:rPr>
        <w:t>жарақтары)</w:t>
      </w:r>
      <w:r w:rsidRPr="006725D5">
        <w:rPr>
          <w:sz w:val="28"/>
          <w:szCs w:val="28"/>
          <w:lang w:val="kk-KZ"/>
        </w:rPr>
        <w:t>сақтауға арналған жеке шкафтармен жарақтандырудың р</w:t>
      </w:r>
      <w:r w:rsidRPr="006725D5">
        <w:rPr>
          <w:sz w:val="28"/>
          <w:lang w:val="kk-KZ"/>
        </w:rPr>
        <w:t>еспублика бойынша орта есеппен 25,8%</w:t>
      </w:r>
      <w:r>
        <w:rPr>
          <w:sz w:val="28"/>
          <w:lang w:val="kk-KZ"/>
        </w:rPr>
        <w:t>-ды</w:t>
      </w:r>
      <w:r w:rsidRPr="006725D5">
        <w:rPr>
          <w:sz w:val="28"/>
          <w:lang w:val="kk-KZ"/>
        </w:rPr>
        <w:t xml:space="preserve"> құра</w:t>
      </w:r>
      <w:r>
        <w:rPr>
          <w:sz w:val="28"/>
          <w:lang w:val="kk-KZ"/>
        </w:rPr>
        <w:t>йтынын көрсетті</w:t>
      </w:r>
      <w:r w:rsidRPr="006725D5">
        <w:rPr>
          <w:i/>
          <w:lang w:val="kk-KZ"/>
        </w:rPr>
        <w:t>(Батыс Қазақстан, Алматы және Маңғыстау - 1%</w:t>
      </w:r>
      <w:r>
        <w:rPr>
          <w:i/>
          <w:lang w:val="kk-KZ"/>
        </w:rPr>
        <w:t>-дан</w:t>
      </w:r>
      <w:r w:rsidRPr="006725D5">
        <w:rPr>
          <w:i/>
          <w:lang w:val="kk-KZ"/>
        </w:rPr>
        <w:t xml:space="preserve">, Қостанай - 2%, Қызылорда-3,4%, Ақтөбе - 9%, Солтүстік Қазақстан - 10%, Жамбыл-20%, Шығыс Қазақстан - 21%, Түркістан - 23%, Ақмола - 40%, Атырау - 42%, Қарағанды - 56%, Павлодар облыстарында - 60%, Шымкент - 10%, Алматы - 60%, Нұр - </w:t>
      </w:r>
      <w:r>
        <w:rPr>
          <w:i/>
          <w:lang w:val="kk-KZ"/>
        </w:rPr>
        <w:t>С</w:t>
      </w:r>
      <w:r w:rsidRPr="006725D5">
        <w:rPr>
          <w:i/>
          <w:lang w:val="kk-KZ"/>
        </w:rPr>
        <w:t>ұлтан қалаларында-80%).</w:t>
      </w:r>
    </w:p>
    <w:p w:rsidR="002E36CF" w:rsidRPr="006725D5" w:rsidRDefault="002E36CF" w:rsidP="002E36CF">
      <w:pPr>
        <w:ind w:firstLine="709"/>
        <w:jc w:val="both"/>
        <w:rPr>
          <w:i/>
          <w:lang w:val="kk-KZ"/>
        </w:rPr>
      </w:pPr>
      <w:r w:rsidRPr="006725D5">
        <w:rPr>
          <w:i/>
          <w:lang w:val="kk-KZ"/>
        </w:rPr>
        <w:t>Анықтама</w:t>
      </w:r>
      <w:r>
        <w:rPr>
          <w:i/>
          <w:lang w:val="kk-KZ"/>
        </w:rPr>
        <w:t xml:space="preserve"> үшін</w:t>
      </w:r>
      <w:r w:rsidRPr="006725D5">
        <w:rPr>
          <w:i/>
          <w:lang w:val="kk-KZ"/>
        </w:rPr>
        <w:t>: «Мектепке дейінгі, орта білім беру ұйымдарын, сондай – ақ арнайы білім беру ұйымдарын жабдықтармен және жиһазбен жарақтандыру нормаларын бекіту туралы» Қазақстан Республикасы Білім және ғылым министрінің 2016 жылғы 22 қаңтардағы № 70 бұйрығына сәйкес (бұдан әрі - №70 бұйрық) оқулықтарды, ауысымдық аяқ киім мен спорттық керек-жарақтарды сақтауға арналған жеке шкафтармен қамтамасыз ету бойынша іс-шаралар жергілікті бюджет қаражаты есебінен жүргізіледі.</w:t>
      </w:r>
    </w:p>
    <w:p w:rsidR="002E36CF" w:rsidRPr="006725D5" w:rsidRDefault="002E36CF" w:rsidP="002E36CF">
      <w:pPr>
        <w:ind w:firstLine="709"/>
        <w:jc w:val="both"/>
        <w:rPr>
          <w:sz w:val="28"/>
          <w:lang w:val="kk-KZ"/>
        </w:rPr>
      </w:pPr>
      <w:r w:rsidRPr="006725D5">
        <w:rPr>
          <w:sz w:val="28"/>
          <w:lang w:val="kk-KZ"/>
        </w:rPr>
        <w:t xml:space="preserve">Жоғарыда айтылғандай № 70 бұйрық мектеп оқушыларын </w:t>
      </w:r>
      <w:r>
        <w:rPr>
          <w:sz w:val="28"/>
          <w:lang w:val="kk-KZ"/>
        </w:rPr>
        <w:t>М</w:t>
      </w:r>
      <w:r w:rsidRPr="006725D5">
        <w:rPr>
          <w:sz w:val="28"/>
          <w:lang w:val="kk-KZ"/>
        </w:rPr>
        <w:t>ектеп керек-жарақтарын сақтауға арналған жеке шкафтармен қамтамасыз ету бөлігінде 2016 жылдан бастап толық көлемде орындалмай</w:t>
      </w:r>
      <w:r>
        <w:rPr>
          <w:sz w:val="28"/>
          <w:lang w:val="kk-KZ"/>
        </w:rPr>
        <w:t xml:space="preserve"> келе жатқанын к</w:t>
      </w:r>
      <w:r w:rsidRPr="006725D5">
        <w:rPr>
          <w:sz w:val="28"/>
          <w:lang w:val="kk-KZ"/>
        </w:rPr>
        <w:t xml:space="preserve">өрсетеді. </w:t>
      </w:r>
    </w:p>
    <w:p w:rsidR="002E36CF" w:rsidRPr="006725D5" w:rsidRDefault="002E36CF" w:rsidP="002E36CF">
      <w:pPr>
        <w:ind w:firstLine="709"/>
        <w:jc w:val="both"/>
        <w:rPr>
          <w:sz w:val="28"/>
          <w:lang w:val="kk-KZ"/>
        </w:rPr>
      </w:pPr>
      <w:r w:rsidRPr="006725D5">
        <w:rPr>
          <w:sz w:val="28"/>
          <w:lang w:val="kk-KZ"/>
        </w:rPr>
        <w:t xml:space="preserve">Жоғарыда айтылғандарды ескере отырып, балалар арасында тірек-қимыл аппараты ауруларының өсуіне жол бермеу және </w:t>
      </w:r>
      <w:r>
        <w:rPr>
          <w:sz w:val="28"/>
          <w:lang w:val="kk-KZ"/>
        </w:rPr>
        <w:t xml:space="preserve">олардың </w:t>
      </w:r>
      <w:r w:rsidRPr="006725D5">
        <w:rPr>
          <w:sz w:val="28"/>
          <w:lang w:val="kk-KZ"/>
        </w:rPr>
        <w:t xml:space="preserve">алдын алу мақсатында ведомстволық бағынысты органдар мен ұйымдарға: </w:t>
      </w:r>
    </w:p>
    <w:p w:rsidR="002E36CF" w:rsidRPr="006725D5" w:rsidRDefault="002E36CF" w:rsidP="002E36CF">
      <w:pPr>
        <w:ind w:firstLine="709"/>
        <w:jc w:val="both"/>
        <w:rPr>
          <w:sz w:val="28"/>
          <w:lang w:val="kk-KZ"/>
        </w:rPr>
      </w:pPr>
      <w:r w:rsidRPr="006725D5">
        <w:rPr>
          <w:sz w:val="28"/>
          <w:lang w:val="kk-KZ"/>
        </w:rPr>
        <w:t xml:space="preserve">1) мектеп оқушыларын </w:t>
      </w:r>
      <w:r>
        <w:rPr>
          <w:sz w:val="28"/>
          <w:lang w:val="kk-KZ"/>
        </w:rPr>
        <w:t>М</w:t>
      </w:r>
      <w:r w:rsidRPr="006725D5">
        <w:rPr>
          <w:sz w:val="28"/>
          <w:lang w:val="kk-KZ"/>
        </w:rPr>
        <w:t>ектеп керек-жарақтарын сақтауға арналған жеке шкафтармен қамтамасыз ету немесе оларды сақтау</w:t>
      </w:r>
      <w:r w:rsidR="00A11A0F">
        <w:rPr>
          <w:sz w:val="28"/>
          <w:lang w:val="kk-KZ"/>
        </w:rPr>
        <w:t xml:space="preserve">дың басқа түрлерін  </w:t>
      </w:r>
      <w:r w:rsidRPr="006725D5">
        <w:rPr>
          <w:sz w:val="28"/>
          <w:lang w:val="kk-KZ"/>
        </w:rPr>
        <w:t xml:space="preserve"> ұйымдастыру</w:t>
      </w:r>
      <w:r w:rsidR="00A11A0F">
        <w:rPr>
          <w:sz w:val="28"/>
          <w:lang w:val="kk-KZ"/>
        </w:rPr>
        <w:t xml:space="preserve"> жұмыстарын жалғастыруды</w:t>
      </w:r>
      <w:r w:rsidRPr="006725D5">
        <w:rPr>
          <w:sz w:val="28"/>
          <w:lang w:val="kk-KZ"/>
        </w:rPr>
        <w:t xml:space="preserve">; </w:t>
      </w:r>
    </w:p>
    <w:p w:rsidR="002E36CF" w:rsidRDefault="002E36CF" w:rsidP="002E36CF">
      <w:pPr>
        <w:ind w:firstLine="709"/>
        <w:jc w:val="both"/>
        <w:rPr>
          <w:sz w:val="28"/>
          <w:lang w:val="kk-KZ"/>
        </w:rPr>
      </w:pPr>
      <w:r w:rsidRPr="006725D5">
        <w:rPr>
          <w:sz w:val="28"/>
          <w:lang w:val="kk-KZ"/>
        </w:rPr>
        <w:t xml:space="preserve">2) оқулықтардың екі жиынтығын (біреуі - мектепте және біреуі - үйде) пайдалану мүмкіндігін қарастыруды немесе электрондық оқулықтармен, планшеттермен қамтамасыз етуді; </w:t>
      </w:r>
    </w:p>
    <w:p w:rsidR="00BA01AB" w:rsidRPr="006725D5" w:rsidRDefault="00BA01AB" w:rsidP="00BA01AB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3) оқулықтардың барлығын емес, оқу жылында оның бір тоқсанға ғана қажетті бөлігін бөліп алуға мүмкіндік беретін оқулықтардың жаңа форматын шығару мәселесін қарауды;</w:t>
      </w:r>
    </w:p>
    <w:p w:rsidR="002E36CF" w:rsidRDefault="00BA01AB" w:rsidP="002E36CF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4</w:t>
      </w:r>
      <w:r w:rsidR="002E36CF" w:rsidRPr="006725D5">
        <w:rPr>
          <w:sz w:val="28"/>
          <w:lang w:val="kk-KZ"/>
        </w:rPr>
        <w:t xml:space="preserve">) </w:t>
      </w:r>
      <w:r w:rsidR="00F7596F">
        <w:rPr>
          <w:sz w:val="28"/>
          <w:lang w:val="kk-KZ"/>
        </w:rPr>
        <w:t>сабақ</w:t>
      </w:r>
      <w:r w:rsidR="002E36CF" w:rsidRPr="006725D5">
        <w:rPr>
          <w:sz w:val="28"/>
          <w:lang w:val="kk-KZ"/>
        </w:rPr>
        <w:t xml:space="preserve"> кестесін, үй тапсырмасын құрастыру кезінде күнделікті оқу жиынтықтарының массасына қойылатын гигиеналық талаптарды ескеруді;</w:t>
      </w:r>
    </w:p>
    <w:p w:rsidR="002E36CF" w:rsidRPr="006725D5" w:rsidRDefault="00935286" w:rsidP="002E36CF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>5</w:t>
      </w:r>
      <w:r w:rsidR="002E36CF" w:rsidRPr="006725D5">
        <w:rPr>
          <w:sz w:val="28"/>
          <w:lang w:val="kk-KZ"/>
        </w:rPr>
        <w:t>) осы мәселені тиісті шешім қабылдай отырып қара</w:t>
      </w:r>
      <w:r w:rsidR="002E36CF">
        <w:rPr>
          <w:sz w:val="28"/>
          <w:lang w:val="kk-KZ"/>
        </w:rPr>
        <w:t>уды</w:t>
      </w:r>
      <w:r w:rsidR="002E36CF" w:rsidRPr="006725D5">
        <w:rPr>
          <w:sz w:val="28"/>
          <w:lang w:val="kk-KZ"/>
        </w:rPr>
        <w:t xml:space="preserve"> және Министрлікке а</w:t>
      </w:r>
      <w:r w:rsidR="002E36CF">
        <w:rPr>
          <w:sz w:val="28"/>
          <w:lang w:val="kk-KZ"/>
        </w:rPr>
        <w:t xml:space="preserve">ғымдағы жылдың </w:t>
      </w:r>
      <w:r w:rsidR="002E36CF" w:rsidRPr="006725D5">
        <w:rPr>
          <w:sz w:val="28"/>
          <w:lang w:val="kk-KZ"/>
        </w:rPr>
        <w:t>1 қарашасына дейін ақпарат ұсын</w:t>
      </w:r>
      <w:r w:rsidR="002E36CF">
        <w:rPr>
          <w:sz w:val="28"/>
          <w:lang w:val="kk-KZ"/>
        </w:rPr>
        <w:t>уд</w:t>
      </w:r>
      <w:r w:rsidR="002E36CF" w:rsidRPr="006725D5">
        <w:rPr>
          <w:sz w:val="28"/>
          <w:lang w:val="kk-KZ"/>
        </w:rPr>
        <w:t>ытапсыруды сұраймыз.</w:t>
      </w:r>
    </w:p>
    <w:p w:rsidR="002E36CF" w:rsidRPr="006725D5" w:rsidRDefault="002E36CF" w:rsidP="002E36CF">
      <w:pPr>
        <w:spacing w:line="276" w:lineRule="auto"/>
        <w:ind w:firstLine="709"/>
        <w:jc w:val="both"/>
        <w:rPr>
          <w:sz w:val="28"/>
          <w:lang w:val="kk-KZ"/>
        </w:rPr>
      </w:pPr>
    </w:p>
    <w:p w:rsidR="002E36CF" w:rsidRPr="006725D5" w:rsidRDefault="002E36CF" w:rsidP="002E36CF">
      <w:pPr>
        <w:ind w:firstLine="709"/>
        <w:jc w:val="both"/>
        <w:rPr>
          <w:b/>
          <w:sz w:val="28"/>
          <w:szCs w:val="28"/>
          <w:lang w:val="kk-KZ"/>
        </w:rPr>
      </w:pPr>
    </w:p>
    <w:p w:rsidR="002E36CF" w:rsidRPr="006725D5" w:rsidRDefault="002E36CF" w:rsidP="002E36CF">
      <w:pPr>
        <w:ind w:firstLine="709"/>
        <w:jc w:val="both"/>
        <w:rPr>
          <w:b/>
          <w:sz w:val="28"/>
          <w:szCs w:val="28"/>
        </w:rPr>
      </w:pPr>
      <w:r w:rsidRPr="006725D5">
        <w:rPr>
          <w:b/>
          <w:sz w:val="28"/>
          <w:szCs w:val="28"/>
        </w:rPr>
        <w:t>Вице-министр                                                                                  К. Надыров</w:t>
      </w:r>
    </w:p>
    <w:p w:rsidR="002E36CF" w:rsidRPr="006725D5" w:rsidRDefault="002E36CF" w:rsidP="002E36CF">
      <w:pPr>
        <w:ind w:firstLine="709"/>
        <w:jc w:val="both"/>
        <w:rPr>
          <w:sz w:val="28"/>
          <w:szCs w:val="28"/>
        </w:rPr>
      </w:pPr>
    </w:p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541CDE" w:rsidRDefault="00541CDE" w:rsidP="002E36CF"/>
    <w:p w:rsidR="00F7596F" w:rsidRDefault="002E36CF" w:rsidP="002E36CF">
      <w:pPr>
        <w:rPr>
          <w:i/>
          <w:lang w:val="kk-KZ"/>
        </w:rPr>
      </w:pPr>
      <w:r w:rsidRPr="006725D5">
        <w:sym w:font="Wingdings" w:char="F03F"/>
      </w:r>
      <w:r w:rsidRPr="006725D5">
        <w:rPr>
          <w:i/>
          <w:iCs/>
          <w:lang w:val="kk-KZ"/>
        </w:rPr>
        <w:t>:</w:t>
      </w:r>
      <w:r w:rsidRPr="006725D5">
        <w:rPr>
          <w:i/>
          <w:lang w:val="kk-KZ"/>
        </w:rPr>
        <w:t xml:space="preserve">   Тлегенова С.Ж.</w:t>
      </w:r>
      <w:r w:rsidR="00F7596F">
        <w:rPr>
          <w:i/>
          <w:lang w:val="kk-KZ"/>
        </w:rPr>
        <w:t xml:space="preserve">, </w:t>
      </w:r>
    </w:p>
    <w:p w:rsidR="002E36CF" w:rsidRPr="006725D5" w:rsidRDefault="002E36CF" w:rsidP="002E36CF">
      <w:pPr>
        <w:rPr>
          <w:sz w:val="28"/>
        </w:rPr>
      </w:pPr>
      <w:r w:rsidRPr="006725D5">
        <w:sym w:font="Wingdings 2" w:char="F027"/>
      </w:r>
      <w:r w:rsidRPr="006725D5">
        <w:rPr>
          <w:i/>
          <w:iCs/>
          <w:lang w:val="kk-KZ"/>
        </w:rPr>
        <w:t>: (8-7172)74-18-64</w:t>
      </w:r>
    </w:p>
    <w:p w:rsidR="002E36CF" w:rsidRPr="006725D5" w:rsidRDefault="002E36CF" w:rsidP="002E36CF">
      <w:pPr>
        <w:spacing w:line="276" w:lineRule="auto"/>
        <w:ind w:firstLine="709"/>
        <w:jc w:val="both"/>
        <w:rPr>
          <w:sz w:val="28"/>
        </w:rPr>
      </w:pPr>
    </w:p>
    <w:p w:rsidR="008E3073" w:rsidRDefault="008E3073" w:rsidP="002E36CF">
      <w:pPr>
        <w:pStyle w:val="af"/>
        <w:ind w:left="4962" w:hanging="992"/>
        <w:jc w:val="right"/>
        <w:rPr>
          <w:b/>
          <w:sz w:val="28"/>
          <w:szCs w:val="28"/>
        </w:rPr>
      </w:pPr>
    </w:p>
    <w:p w:rsidR="008E3073" w:rsidRDefault="008E3073" w:rsidP="002E36CF">
      <w:pPr>
        <w:pStyle w:val="af"/>
        <w:ind w:left="4962" w:hanging="992"/>
        <w:jc w:val="right"/>
        <w:rPr>
          <w:b/>
          <w:sz w:val="28"/>
          <w:szCs w:val="28"/>
        </w:rPr>
      </w:pPr>
    </w:p>
    <w:p w:rsidR="004B5809" w:rsidRDefault="004B5809" w:rsidP="002E36CF">
      <w:pPr>
        <w:pStyle w:val="af"/>
        <w:ind w:left="4962" w:hanging="992"/>
        <w:jc w:val="right"/>
        <w:rPr>
          <w:b/>
          <w:sz w:val="28"/>
          <w:szCs w:val="28"/>
        </w:rPr>
      </w:pPr>
    </w:p>
    <w:p w:rsidR="004B5809" w:rsidRDefault="004B5809" w:rsidP="002E36CF">
      <w:pPr>
        <w:pStyle w:val="af"/>
        <w:ind w:left="4962" w:hanging="992"/>
        <w:jc w:val="right"/>
        <w:rPr>
          <w:b/>
          <w:sz w:val="28"/>
          <w:szCs w:val="28"/>
        </w:rPr>
      </w:pPr>
    </w:p>
    <w:sectPr w:rsidR="004B5809" w:rsidSect="002E36CF">
      <w:headerReference w:type="default" r:id="rId7"/>
      <w:headerReference w:type="firs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B1" w:rsidRDefault="00FB7EB1">
      <w:r>
        <w:separator/>
      </w:r>
    </w:p>
  </w:endnote>
  <w:endnote w:type="continuationSeparator" w:id="1">
    <w:p w:rsidR="00FB7EB1" w:rsidRDefault="00FB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B1" w:rsidRDefault="00FB7EB1">
      <w:r>
        <w:separator/>
      </w:r>
    </w:p>
  </w:footnote>
  <w:footnote w:type="continuationSeparator" w:id="1">
    <w:p w:rsidR="00FB7EB1" w:rsidRDefault="00FB7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86" w:rsidRDefault="004C06F2">
    <w:pPr>
      <w:pStyle w:val="a3"/>
      <w:jc w:val="center"/>
    </w:pPr>
    <w:r>
      <w:fldChar w:fldCharType="begin"/>
    </w:r>
    <w:r w:rsidR="00D73E86">
      <w:instrText>PAGE   \* MERGEFORMAT</w:instrText>
    </w:r>
    <w:r>
      <w:fldChar w:fldCharType="separate"/>
    </w:r>
    <w:r w:rsidR="00216089">
      <w:rPr>
        <w:noProof/>
      </w:rPr>
      <w:t>2</w:t>
    </w:r>
    <w:r>
      <w:fldChar w:fldCharType="end"/>
    </w:r>
  </w:p>
  <w:p w:rsidR="00D73E86" w:rsidRDefault="00D73E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0" w:type="dxa"/>
      <w:tblInd w:w="-72" w:type="dxa"/>
      <w:tblLook w:val="01E0"/>
    </w:tblPr>
    <w:tblGrid>
      <w:gridCol w:w="4255"/>
      <w:gridCol w:w="1454"/>
      <w:gridCol w:w="4431"/>
    </w:tblGrid>
    <w:tr w:rsidR="005307ED" w:rsidRPr="001C3E35" w:rsidTr="007172C9">
      <w:trPr>
        <w:trHeight w:val="1612"/>
      </w:trPr>
      <w:tc>
        <w:tcPr>
          <w:tcW w:w="4255" w:type="dxa"/>
        </w:tcPr>
        <w:p w:rsidR="005307ED" w:rsidRDefault="004C06F2" w:rsidP="00562486">
          <w:pPr>
            <w:jc w:val="center"/>
            <w:rPr>
              <w:b/>
              <w:bCs/>
              <w:color w:val="6600CC"/>
              <w:sz w:val="20"/>
              <w:szCs w:val="20"/>
              <w:lang w:val="kk-KZ"/>
            </w:rPr>
          </w:pPr>
          <w:r>
            <w:rPr>
              <w:b/>
              <w:bCs/>
              <w:noProof/>
              <w:color w:val="6600CC"/>
              <w:sz w:val="20"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4106" type="#_x0000_t202" style="position:absolute;left:0;text-align:left;margin-left:512.2pt;margin-top:55.85pt;width:30pt;height:631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UvhQ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" stroked="f">
                <v:textbox style="layout-flow:vertical;mso-layout-flow-alt:bottom-to-top">
                  <w:txbxContent>
                    <w:p w:rsidR="005307ED" w:rsidRPr="00095852" w:rsidRDefault="005307ED"/>
                  </w:txbxContent>
                </v:textbox>
              </v:shape>
            </w:pict>
          </w:r>
        </w:p>
        <w:p w:rsidR="008D4B07" w:rsidRPr="008D4B07" w:rsidRDefault="008D4B07" w:rsidP="008D4B07">
          <w:pPr>
            <w:tabs>
              <w:tab w:val="left" w:pos="300"/>
            </w:tabs>
            <w:jc w:val="center"/>
            <w:rPr>
              <w:b/>
              <w:color w:val="3333CC"/>
              <w:lang w:val="kk-KZ"/>
            </w:rPr>
          </w:pPr>
          <w:r w:rsidRPr="008D4B07">
            <w:rPr>
              <w:b/>
              <w:color w:val="3333CC"/>
              <w:lang w:val="kk-KZ"/>
            </w:rPr>
            <w:t>ҚАЗАҚСТАН РЕСПУБЛИКАСЫ</w:t>
          </w:r>
        </w:p>
        <w:p w:rsidR="005307ED" w:rsidRPr="001C3E35" w:rsidRDefault="008D4B07" w:rsidP="008B0B6A">
          <w:pPr>
            <w:jc w:val="center"/>
            <w:rPr>
              <w:b/>
              <w:color w:val="3A7298"/>
              <w:sz w:val="23"/>
              <w:szCs w:val="23"/>
              <w:lang w:val="kk-KZ"/>
            </w:rPr>
          </w:pPr>
          <w:r w:rsidRPr="008D4B07">
            <w:rPr>
              <w:b/>
              <w:color w:val="3333CC"/>
              <w:lang w:val="kk-KZ"/>
            </w:rPr>
            <w:t xml:space="preserve">ДЕНСАУЛЫҚ САҚТАУ </w:t>
          </w:r>
          <w:r w:rsidRPr="0057217A">
            <w:rPr>
              <w:b/>
              <w:color w:val="3333CC"/>
            </w:rPr>
            <w:t>МИНИСТРЛІГІ</w:t>
          </w:r>
        </w:p>
      </w:tc>
      <w:tc>
        <w:tcPr>
          <w:tcW w:w="1454" w:type="dxa"/>
        </w:tcPr>
        <w:p w:rsidR="005307ED" w:rsidRDefault="00610E1D">
          <w:pPr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-93345</wp:posOffset>
                </wp:positionV>
                <wp:extent cx="862965" cy="935990"/>
                <wp:effectExtent l="0" t="0" r="0" b="0"/>
                <wp:wrapNone/>
                <wp:docPr id="17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Pr="001C3E35" w:rsidRDefault="007172C9">
          <w:pPr>
            <w:rPr>
              <w:sz w:val="22"/>
              <w:szCs w:val="22"/>
              <w:lang w:val="kk-KZ"/>
            </w:rPr>
          </w:pPr>
        </w:p>
      </w:tc>
      <w:tc>
        <w:tcPr>
          <w:tcW w:w="4431" w:type="dxa"/>
        </w:tcPr>
        <w:p w:rsidR="005307ED" w:rsidRDefault="005307ED">
          <w:pPr>
            <w:jc w:val="center"/>
            <w:rPr>
              <w:b/>
              <w:bCs/>
              <w:color w:val="6600CC"/>
              <w:sz w:val="20"/>
              <w:szCs w:val="20"/>
              <w:lang w:val="kk-KZ"/>
            </w:rPr>
          </w:pPr>
        </w:p>
        <w:p w:rsidR="008D4B07" w:rsidRPr="0057217A" w:rsidRDefault="008D4B07" w:rsidP="007172C9">
          <w:pPr>
            <w:ind w:right="164"/>
            <w:rPr>
              <w:b/>
              <w:color w:val="3333CC"/>
            </w:rPr>
          </w:pPr>
          <w:r w:rsidRPr="0057217A">
            <w:rPr>
              <w:b/>
              <w:color w:val="3333CC"/>
            </w:rPr>
            <w:t xml:space="preserve">МИНИСТЕРСТВО </w:t>
          </w:r>
        </w:p>
        <w:p w:rsidR="008D4B07" w:rsidRPr="0057217A" w:rsidRDefault="004C06F2" w:rsidP="007172C9">
          <w:pPr>
            <w:ind w:right="164"/>
            <w:rPr>
              <w:b/>
              <w:color w:val="3333CC"/>
            </w:rPr>
          </w:pPr>
          <w:r>
            <w:rPr>
              <w:b/>
              <w:noProof/>
              <w:color w:val="3333CC"/>
            </w:rPr>
            <w:pict>
              <v:shape id="Text Box 21" o:spid="_x0000_s4105" type="#_x0000_t202" style="position:absolute;margin-left:212.55pt;margin-top:23.45pt;width:30pt;height:631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" stroked="f">
                <v:textbox style="layout-flow:vertical;mso-layout-flow-alt:bottom-to-top">
                  <w:txbxContent>
                    <w:p w:rsidR="007B07D3" w:rsidRPr="007B07D3" w:rsidRDefault="007B07D3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31.05.2019 </w:t>
                      </w:r>
                    </w:p>
                  </w:txbxContent>
                </v:textbox>
              </v:shape>
            </w:pict>
          </w:r>
          <w:r>
            <w:rPr>
              <w:b/>
              <w:noProof/>
              <w:color w:val="3333CC"/>
            </w:rPr>
            <w:pict>
              <v:shape id="Text Box 19" o:spid="_x0000_s4104" type="#_x0000_t202" style="position:absolute;margin-left:212.55pt;margin-top:23.45pt;width:30pt;height:63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AgigIAABo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" stroked="f">
                <v:textbox style="layout-flow:vertical;mso-layout-flow-alt:bottom-to-top">
                  <w:txbxContent>
                    <w:p w:rsidR="0071068A" w:rsidRPr="0071068A" w:rsidRDefault="0071068A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31.05.2019   </w:t>
                      </w:r>
                    </w:p>
                  </w:txbxContent>
                </v:textbox>
              </v:shape>
            </w:pict>
          </w:r>
          <w:r>
            <w:rPr>
              <w:b/>
              <w:noProof/>
              <w:color w:val="3333CC"/>
            </w:rPr>
            <w:pict>
              <v:shape id="Text Box 18" o:spid="_x0000_s4103" type="#_x0000_t202" style="position:absolute;margin-left:212.55pt;margin-top:23.45pt;width:30pt;height:63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" stroked="f">
                <v:textbox style="layout-flow:vertical;mso-layout-flow-alt:bottom-to-top">
                  <w:txbxContent>
                    <w:p w:rsidR="00355AF8" w:rsidRPr="00355AF8" w:rsidRDefault="00355AF8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23.04.2019   </w:t>
                      </w:r>
                    </w:p>
                  </w:txbxContent>
                </v:textbox>
              </v:shape>
            </w:pict>
          </w:r>
          <w:r w:rsidR="008D4B07">
            <w:rPr>
              <w:b/>
              <w:color w:val="3333CC"/>
            </w:rPr>
            <w:t xml:space="preserve">ЗДРАВООХРАНЕНИЯ </w:t>
          </w:r>
        </w:p>
        <w:p w:rsidR="005307ED" w:rsidRPr="001C3E35" w:rsidRDefault="004C06F2" w:rsidP="00BD7B30">
          <w:pPr>
            <w:rPr>
              <w:b/>
              <w:color w:val="3A7298"/>
              <w:sz w:val="29"/>
              <w:szCs w:val="29"/>
              <w:lang w:val="kk-KZ"/>
            </w:rPr>
          </w:pPr>
          <w:r w:rsidRPr="004C06F2">
            <w:rPr>
              <w:b/>
              <w:noProof/>
              <w:color w:val="3333CC"/>
            </w:rPr>
            <w:pict>
              <v:shape id="Поле 10" o:spid="_x0000_s4102" type="#_x0000_t202" style="position:absolute;margin-left:226.75pt;margin-top:9.65pt;width:30pt;height:63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" filled="f" stroked="f" strokeweight=".5pt">
                <v:fill o:detectmouseclick="t"/>
                <v:textbox style="layout-flow:vertical;mso-layout-flow-alt:bottom-to-top">
                  <w:txbxContent>
                    <w:p w:rsidR="00B540EB" w:rsidRPr="00B540EB" w:rsidRDefault="00B540EB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30.10.2019 ЭҚАБЖ МО (7.23.0 нұсқасы)  Копия электронного документа. Положительный результат проверки ЭЦП. </w:t>
                      </w:r>
                    </w:p>
                  </w:txbxContent>
                </v:textbox>
              </v:shape>
            </w:pict>
          </w:r>
          <w:r w:rsidRPr="004C06F2">
            <w:rPr>
              <w:b/>
              <w:noProof/>
              <w:color w:val="3333CC"/>
            </w:rPr>
            <w:pict>
              <v:shape id="Text Box 20" o:spid="_x0000_s4101" type="#_x0000_t202" style="position:absolute;margin-left:212.55pt;margin-top:9.65pt;width:30pt;height:63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A7iwIAABo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" stroked="f">
                <v:textbox style="layout-flow:vertical;mso-layout-flow-alt:bottom-to-top">
                  <w:txbxContent>
                    <w:p w:rsidR="00C46DD4" w:rsidRPr="00C46DD4" w:rsidRDefault="00C46DD4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31.05.2019   </w:t>
                      </w:r>
                    </w:p>
                  </w:txbxContent>
                </v:textbox>
              </v:shape>
            </w:pict>
          </w:r>
          <w:r w:rsidRPr="004C06F2">
            <w:rPr>
              <w:b/>
              <w:noProof/>
              <w:color w:val="3333CC"/>
            </w:rPr>
            <w:pict>
              <v:shape id="Text Box 13" o:spid="_x0000_s4100" type="#_x0000_t202" style="position:absolute;margin-left:215.35pt;margin-top:9.65pt;width:3.55pt;height:63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" stroked="f">
                <v:textbox style="layout-flow:vertical;mso-layout-flow-alt:bottom-to-top">
                  <w:txbxContent>
                    <w:p w:rsidR="0079535D" w:rsidRPr="0079535D" w:rsidRDefault="0079535D">
                      <w:pPr>
                        <w:rPr>
                          <w:color w:val="0C0000"/>
                          <w:sz w:val="14"/>
                        </w:rPr>
                      </w:pPr>
                    </w:p>
                  </w:txbxContent>
                </v:textbox>
              </v:shape>
            </w:pict>
          </w:r>
          <w:r w:rsidR="008D4B07" w:rsidRPr="0057217A">
            <w:rPr>
              <w:b/>
              <w:color w:val="3333CC"/>
            </w:rPr>
            <w:t>РЕСПУБЛИКИ КАЗАХСТАН</w:t>
          </w:r>
          <w:r>
            <w:rPr>
              <w:b/>
              <w:noProof/>
              <w:color w:val="3A7298"/>
              <w:sz w:val="29"/>
              <w:szCs w:val="29"/>
            </w:rPr>
            <w:pict>
              <v:shape id="Text Box 12" o:spid="_x0000_s4099" type="#_x0000_t202" style="position:absolute;margin-left:197.2pt;margin-top:2.75pt;width:30pt;height:631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" stroked="f">
                <v:textbox style="layout-flow:vertical;mso-layout-flow-alt:bottom-to-top">
                  <w:txbxContent>
                    <w:p w:rsidR="00F43653" w:rsidRPr="00F43653" w:rsidRDefault="00F43653">
                      <w:pPr>
                        <w:rPr>
                          <w:color w:val="0C0000"/>
                          <w:sz w:val="14"/>
                        </w:rPr>
                      </w:pPr>
                    </w:p>
                  </w:txbxContent>
                </v:textbox>
              </v:shape>
            </w:pict>
          </w:r>
          <w:r>
            <w:rPr>
              <w:b/>
              <w:noProof/>
              <w:color w:val="3A7298"/>
              <w:sz w:val="29"/>
              <w:szCs w:val="29"/>
            </w:rPr>
            <w:pict>
              <v:shape id="Text Box 11" o:spid="_x0000_s4098" type="#_x0000_t202" style="position:absolute;margin-left:197.2pt;margin-top:2.75pt;width:30pt;height:631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YN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" stroked="f">
                <v:textbox style="layout-flow:vertical;mso-layout-flow-alt:bottom-to-top">
                  <w:txbxContent>
                    <w:p w:rsidR="00F660A3" w:rsidRPr="00F660A3" w:rsidRDefault="00F660A3">
                      <w:pPr>
                        <w:rPr>
                          <w:color w:val="0C0000"/>
                          <w:sz w:val="14"/>
                        </w:rPr>
                      </w:pPr>
                      <w:r>
                        <w:rPr>
                          <w:color w:val="0C0000"/>
                          <w:sz w:val="14"/>
                        </w:rPr>
                        <w:t xml:space="preserve">28.02.2013   </w:t>
                      </w:r>
                    </w:p>
                  </w:txbxContent>
                </v:textbox>
              </v:shape>
            </w:pict>
          </w:r>
        </w:p>
      </w:tc>
    </w:tr>
  </w:tbl>
  <w:p w:rsidR="005307ED" w:rsidRDefault="004C06F2">
    <w:pPr>
      <w:pStyle w:val="a3"/>
      <w:tabs>
        <w:tab w:val="clear" w:pos="9355"/>
        <w:tab w:val="left" w:pos="6840"/>
        <w:tab w:val="right" w:pos="10260"/>
      </w:tabs>
      <w:rPr>
        <w:color w:val="6600FF"/>
        <w:sz w:val="16"/>
        <w:szCs w:val="16"/>
      </w:rPr>
    </w:pPr>
    <w:r w:rsidRPr="004C06F2">
      <w:rPr>
        <w:noProof/>
        <w:color w:val="3333CC"/>
        <w:sz w:val="23"/>
        <w:szCs w:val="23"/>
      </w:rPr>
      <w:pict>
        <v:polyline id="Freeform 8" o:spid="_x0000_s4097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5.15pt,138.75pt,507.1pt,139.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" filled="f" strokecolor="#33c" strokeweight="1.25pt">
          <v:path arrowok="t" o:connecttype="custom" o:connectlocs="0,0;6505575,9525" o:connectangles="0,0"/>
          <w10:wrap anchory="page"/>
        </v:polyline>
      </w:pict>
    </w:r>
  </w:p>
  <w:p w:rsidR="00562486" w:rsidRDefault="00562486" w:rsidP="00562486">
    <w:pPr>
      <w:pStyle w:val="a3"/>
      <w:tabs>
        <w:tab w:val="clear" w:pos="9355"/>
        <w:tab w:val="left" w:pos="6840"/>
        <w:tab w:val="right" w:pos="10260"/>
      </w:tabs>
      <w:rPr>
        <w:color w:val="6600FF"/>
        <w:sz w:val="16"/>
        <w:szCs w:val="16"/>
      </w:rPr>
    </w:pPr>
  </w:p>
  <w:tbl>
    <w:tblPr>
      <w:tblW w:w="10386" w:type="dxa"/>
      <w:tblInd w:w="-72" w:type="dxa"/>
      <w:tblLook w:val="01E0"/>
    </w:tblPr>
    <w:tblGrid>
      <w:gridCol w:w="5142"/>
      <w:gridCol w:w="5244"/>
    </w:tblGrid>
    <w:tr w:rsidR="005C5ABF" w:rsidRPr="005C5ABF" w:rsidTr="00E067CE">
      <w:trPr>
        <w:trHeight w:val="950"/>
      </w:trPr>
      <w:tc>
        <w:tcPr>
          <w:tcW w:w="5142" w:type="dxa"/>
        </w:tcPr>
        <w:p w:rsidR="00574D85" w:rsidRPr="0057217A" w:rsidRDefault="00C13FE5" w:rsidP="00574D85">
          <w:pPr>
            <w:ind w:firstLine="72"/>
            <w:rPr>
              <w:color w:val="3333CC"/>
              <w:sz w:val="18"/>
              <w:szCs w:val="18"/>
            </w:rPr>
          </w:pPr>
          <w:r>
            <w:rPr>
              <w:color w:val="3333CC"/>
              <w:sz w:val="18"/>
              <w:szCs w:val="18"/>
            </w:rPr>
            <w:t xml:space="preserve">010000, </w:t>
          </w:r>
          <w:r>
            <w:rPr>
              <w:color w:val="3333CC"/>
              <w:sz w:val="18"/>
              <w:szCs w:val="18"/>
              <w:lang w:val="kk-KZ"/>
            </w:rPr>
            <w:t>Нұр-Сұлтан</w:t>
          </w:r>
          <w:r w:rsidR="00574D85">
            <w:rPr>
              <w:color w:val="3333CC"/>
              <w:sz w:val="18"/>
              <w:szCs w:val="18"/>
              <w:lang w:val="kk-KZ"/>
            </w:rPr>
            <w:t>қ</w:t>
          </w:r>
          <w:r w:rsidR="00574D85" w:rsidRPr="0057217A">
            <w:rPr>
              <w:color w:val="3333CC"/>
              <w:sz w:val="18"/>
              <w:szCs w:val="18"/>
            </w:rPr>
            <w:t xml:space="preserve">аласы, </w:t>
          </w:r>
          <w:r w:rsidR="00574D85">
            <w:rPr>
              <w:color w:val="3333CC"/>
              <w:sz w:val="18"/>
              <w:szCs w:val="18"/>
              <w:lang w:val="kk-KZ"/>
            </w:rPr>
            <w:t xml:space="preserve">Мәңгілік Елдаңғылы, </w:t>
          </w:r>
          <w:r w:rsidR="00574D85">
            <w:rPr>
              <w:color w:val="3333CC"/>
              <w:sz w:val="18"/>
              <w:szCs w:val="18"/>
            </w:rPr>
            <w:t>8</w:t>
          </w:r>
          <w:r w:rsidR="005B6B00">
            <w:rPr>
              <w:color w:val="3333CC"/>
              <w:sz w:val="18"/>
              <w:szCs w:val="18"/>
            </w:rPr>
            <w:t>,</w:t>
          </w:r>
        </w:p>
        <w:p w:rsidR="00574D85" w:rsidRPr="008B0B6A" w:rsidRDefault="00574D85" w:rsidP="00574D85">
          <w:pPr>
            <w:rPr>
              <w:color w:val="3333CC"/>
              <w:sz w:val="18"/>
              <w:szCs w:val="18"/>
              <w:lang w:val="kk-KZ"/>
            </w:rPr>
          </w:pPr>
          <w:r w:rsidRPr="0057217A">
            <w:rPr>
              <w:color w:val="3333CC"/>
              <w:sz w:val="18"/>
              <w:szCs w:val="18"/>
            </w:rPr>
            <w:t>Министрліктер</w:t>
          </w:r>
          <w:r>
            <w:rPr>
              <w:color w:val="3333CC"/>
              <w:sz w:val="18"/>
              <w:szCs w:val="18"/>
              <w:lang w:val="kk-KZ"/>
            </w:rPr>
            <w:t>ү</w:t>
          </w:r>
          <w:r w:rsidRPr="0057217A">
            <w:rPr>
              <w:color w:val="3333CC"/>
              <w:sz w:val="18"/>
              <w:szCs w:val="18"/>
            </w:rPr>
            <w:t>йі</w:t>
          </w:r>
          <w:r>
            <w:rPr>
              <w:color w:val="3333CC"/>
              <w:sz w:val="18"/>
              <w:szCs w:val="18"/>
              <w:lang w:val="kk-KZ"/>
            </w:rPr>
            <w:t>, 5 - кіреберіс</w:t>
          </w:r>
        </w:p>
        <w:p w:rsidR="00574D85" w:rsidRPr="008B0B6A" w:rsidRDefault="00574D85" w:rsidP="00574D85">
          <w:pPr>
            <w:ind w:firstLine="72"/>
            <w:rPr>
              <w:color w:val="3333CC"/>
              <w:sz w:val="18"/>
              <w:szCs w:val="18"/>
              <w:lang w:val="kk-KZ"/>
            </w:rPr>
          </w:pPr>
          <w:r w:rsidRPr="0057217A">
            <w:rPr>
              <w:color w:val="3333CC"/>
              <w:sz w:val="18"/>
              <w:szCs w:val="18"/>
            </w:rPr>
            <w:t xml:space="preserve">тел: </w:t>
          </w:r>
          <w:r>
            <w:rPr>
              <w:color w:val="3333CC"/>
              <w:sz w:val="18"/>
              <w:szCs w:val="18"/>
            </w:rPr>
            <w:t xml:space="preserve">8 </w:t>
          </w:r>
          <w:r w:rsidRPr="0057217A">
            <w:rPr>
              <w:color w:val="3333CC"/>
              <w:sz w:val="18"/>
              <w:szCs w:val="18"/>
            </w:rPr>
            <w:t>(7172</w:t>
          </w:r>
          <w:r w:rsidR="005B6B00">
            <w:rPr>
              <w:color w:val="3333CC"/>
              <w:sz w:val="18"/>
              <w:szCs w:val="18"/>
            </w:rPr>
            <w:t>) 74 36 50</w:t>
          </w:r>
          <w:r w:rsidRPr="0057217A">
            <w:rPr>
              <w:color w:val="3333CC"/>
              <w:sz w:val="18"/>
              <w:szCs w:val="18"/>
            </w:rPr>
            <w:t xml:space="preserve">,  </w:t>
          </w:r>
          <w:r>
            <w:rPr>
              <w:color w:val="3333CC"/>
              <w:sz w:val="18"/>
              <w:szCs w:val="18"/>
            </w:rPr>
            <w:t>8 (7172) 74</w:t>
          </w:r>
          <w:r w:rsidR="005B6B00">
            <w:rPr>
              <w:color w:val="3333CC"/>
              <w:sz w:val="18"/>
              <w:szCs w:val="18"/>
            </w:rPr>
            <w:t xml:space="preserve"> 37 27</w:t>
          </w:r>
        </w:p>
        <w:p w:rsidR="005C5ABF" w:rsidRPr="00574D85" w:rsidRDefault="005C5ABF" w:rsidP="00574D85">
          <w:pPr>
            <w:ind w:firstLine="72"/>
            <w:rPr>
              <w:color w:val="3333CC"/>
              <w:sz w:val="20"/>
              <w:szCs w:val="20"/>
              <w:lang w:val="kk-KZ"/>
            </w:rPr>
          </w:pPr>
        </w:p>
      </w:tc>
      <w:tc>
        <w:tcPr>
          <w:tcW w:w="5244" w:type="dxa"/>
        </w:tcPr>
        <w:p w:rsidR="00574D85" w:rsidRPr="00C8675C" w:rsidRDefault="00574D85" w:rsidP="00E067CE">
          <w:pPr>
            <w:tabs>
              <w:tab w:val="left" w:pos="600"/>
            </w:tabs>
            <w:ind w:left="312" w:right="464"/>
            <w:jc w:val="center"/>
            <w:rPr>
              <w:color w:val="3333CC"/>
              <w:sz w:val="18"/>
              <w:szCs w:val="18"/>
            </w:rPr>
          </w:pPr>
          <w:r>
            <w:rPr>
              <w:color w:val="3333CC"/>
              <w:sz w:val="18"/>
              <w:szCs w:val="18"/>
            </w:rPr>
            <w:t xml:space="preserve">010000, </w:t>
          </w:r>
          <w:r w:rsidRPr="0057217A">
            <w:rPr>
              <w:color w:val="3333CC"/>
              <w:sz w:val="18"/>
              <w:szCs w:val="18"/>
            </w:rPr>
            <w:t xml:space="preserve">город </w:t>
          </w:r>
          <w:r w:rsidR="00C8675C">
            <w:rPr>
              <w:color w:val="3333CC"/>
              <w:sz w:val="18"/>
              <w:szCs w:val="18"/>
            </w:rPr>
            <w:t>Нур-Султан</w:t>
          </w:r>
          <w:r w:rsidRPr="0057217A">
            <w:rPr>
              <w:color w:val="3333CC"/>
              <w:sz w:val="18"/>
              <w:szCs w:val="18"/>
            </w:rPr>
            <w:t xml:space="preserve">, </w:t>
          </w:r>
          <w:r>
            <w:rPr>
              <w:color w:val="3333CC"/>
              <w:sz w:val="18"/>
              <w:szCs w:val="18"/>
              <w:lang w:val="kk-KZ"/>
            </w:rPr>
            <w:t>пр</w:t>
          </w:r>
          <w:r w:rsidR="00E067CE">
            <w:rPr>
              <w:color w:val="3333CC"/>
              <w:sz w:val="18"/>
              <w:szCs w:val="18"/>
              <w:lang w:val="kk-KZ"/>
            </w:rPr>
            <w:t>оспект</w:t>
          </w:r>
          <w:r>
            <w:rPr>
              <w:color w:val="3333CC"/>
              <w:sz w:val="18"/>
              <w:szCs w:val="18"/>
              <w:lang w:val="kk-KZ"/>
            </w:rPr>
            <w:t>Мәңгілік Ел</w:t>
          </w:r>
          <w:r w:rsidR="005B6B00">
            <w:rPr>
              <w:color w:val="3333CC"/>
              <w:sz w:val="18"/>
              <w:szCs w:val="18"/>
              <w:lang w:val="kk-KZ"/>
            </w:rPr>
            <w:t>,</w:t>
          </w:r>
          <w:r w:rsidR="008D3252">
            <w:rPr>
              <w:color w:val="3333CC"/>
              <w:sz w:val="18"/>
              <w:szCs w:val="18"/>
            </w:rPr>
            <w:t>8</w:t>
          </w:r>
          <w:r w:rsidR="005B6B00">
            <w:rPr>
              <w:color w:val="3333CC"/>
              <w:sz w:val="18"/>
              <w:szCs w:val="18"/>
            </w:rPr>
            <w:t>,</w:t>
          </w:r>
          <w:r w:rsidRPr="0057217A">
            <w:rPr>
              <w:color w:val="3333CC"/>
              <w:sz w:val="18"/>
              <w:szCs w:val="18"/>
            </w:rPr>
            <w:t>Дом Министерств</w:t>
          </w:r>
          <w:r>
            <w:rPr>
              <w:color w:val="3333CC"/>
              <w:sz w:val="18"/>
              <w:szCs w:val="18"/>
              <w:lang w:val="kk-KZ"/>
            </w:rPr>
            <w:t>, 5 подъезд</w:t>
          </w:r>
        </w:p>
        <w:p w:rsidR="00574D85" w:rsidRPr="008B0B6A" w:rsidRDefault="00574D85" w:rsidP="008D3252">
          <w:pPr>
            <w:tabs>
              <w:tab w:val="left" w:pos="317"/>
              <w:tab w:val="left" w:pos="4350"/>
              <w:tab w:val="left" w:pos="4494"/>
            </w:tabs>
            <w:ind w:left="310" w:right="314"/>
            <w:jc w:val="center"/>
            <w:rPr>
              <w:color w:val="3333CC"/>
              <w:sz w:val="18"/>
              <w:szCs w:val="18"/>
              <w:lang w:val="kk-KZ"/>
            </w:rPr>
          </w:pPr>
          <w:r w:rsidRPr="0057217A">
            <w:rPr>
              <w:color w:val="3333CC"/>
              <w:sz w:val="18"/>
              <w:szCs w:val="18"/>
            </w:rPr>
            <w:t xml:space="preserve">тел: </w:t>
          </w:r>
          <w:r>
            <w:rPr>
              <w:color w:val="3333CC"/>
              <w:sz w:val="18"/>
              <w:szCs w:val="18"/>
            </w:rPr>
            <w:t>8 (7172) 74</w:t>
          </w:r>
          <w:r w:rsidR="005B6B00">
            <w:rPr>
              <w:color w:val="3333CC"/>
              <w:sz w:val="18"/>
              <w:szCs w:val="18"/>
            </w:rPr>
            <w:t xml:space="preserve"> 36 50</w:t>
          </w:r>
          <w:r w:rsidRPr="0057217A">
            <w:rPr>
              <w:color w:val="3333CC"/>
              <w:sz w:val="18"/>
              <w:szCs w:val="18"/>
            </w:rPr>
            <w:t xml:space="preserve">, </w:t>
          </w:r>
          <w:r>
            <w:rPr>
              <w:color w:val="3333CC"/>
              <w:sz w:val="18"/>
              <w:szCs w:val="18"/>
            </w:rPr>
            <w:t xml:space="preserve">8 </w:t>
          </w:r>
          <w:r w:rsidRPr="0057217A">
            <w:rPr>
              <w:color w:val="3333CC"/>
              <w:sz w:val="18"/>
              <w:szCs w:val="18"/>
            </w:rPr>
            <w:t>(7172) 74</w:t>
          </w:r>
          <w:r>
            <w:rPr>
              <w:color w:val="3333CC"/>
              <w:sz w:val="18"/>
              <w:szCs w:val="18"/>
            </w:rPr>
            <w:t>3</w:t>
          </w:r>
          <w:r w:rsidR="005B6B00">
            <w:rPr>
              <w:color w:val="3333CC"/>
              <w:sz w:val="18"/>
              <w:szCs w:val="18"/>
            </w:rPr>
            <w:t>7 27</w:t>
          </w:r>
        </w:p>
        <w:p w:rsidR="005C5ABF" w:rsidRPr="0057217A" w:rsidRDefault="005C5ABF" w:rsidP="005C5ABF">
          <w:pPr>
            <w:jc w:val="center"/>
            <w:rPr>
              <w:color w:val="3333CC"/>
              <w:sz w:val="18"/>
              <w:szCs w:val="18"/>
            </w:rPr>
          </w:pPr>
        </w:p>
        <w:p w:rsidR="005C5ABF" w:rsidRPr="005C5ABF" w:rsidRDefault="005C5ABF" w:rsidP="00612CB8">
          <w:pPr>
            <w:ind w:left="2415"/>
            <w:rPr>
              <w:color w:val="3333CC"/>
              <w:sz w:val="22"/>
              <w:szCs w:val="22"/>
            </w:rPr>
          </w:pPr>
        </w:p>
      </w:tc>
    </w:tr>
  </w:tbl>
  <w:p w:rsidR="00C97C3A" w:rsidRPr="008D3252" w:rsidRDefault="00C97C3A" w:rsidP="00C97C3A">
    <w:pPr>
      <w:pStyle w:val="a3"/>
      <w:tabs>
        <w:tab w:val="clear" w:pos="9355"/>
        <w:tab w:val="right" w:pos="10260"/>
      </w:tabs>
      <w:rPr>
        <w:color w:val="3333FF"/>
        <w:sz w:val="16"/>
        <w:szCs w:val="16"/>
      </w:rPr>
    </w:pPr>
    <w:r w:rsidRPr="008D3252">
      <w:rPr>
        <w:color w:val="3333FF"/>
        <w:sz w:val="16"/>
        <w:szCs w:val="16"/>
      </w:rPr>
      <w:t>____________№____________________________</w:t>
    </w:r>
  </w:p>
  <w:p w:rsidR="00562486" w:rsidRPr="008D3252" w:rsidRDefault="00C97C3A" w:rsidP="00574D85">
    <w:pPr>
      <w:pStyle w:val="a3"/>
      <w:tabs>
        <w:tab w:val="clear" w:pos="9355"/>
        <w:tab w:val="right" w:pos="10260"/>
      </w:tabs>
      <w:rPr>
        <w:color w:val="3333FF"/>
        <w:sz w:val="16"/>
        <w:szCs w:val="16"/>
      </w:rPr>
    </w:pPr>
    <w:r w:rsidRPr="008D3252">
      <w:rPr>
        <w:color w:val="3333FF"/>
        <w:sz w:val="16"/>
        <w:szCs w:val="16"/>
      </w:rPr>
      <w:t>___________________________________</w:t>
    </w:r>
    <w:r w:rsidR="00574D85" w:rsidRPr="008D3252">
      <w:rPr>
        <w:color w:val="3333FF"/>
        <w:sz w:val="16"/>
        <w:szCs w:val="16"/>
      </w:rPr>
      <w:t xml:space="preserve">_______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02E"/>
    <w:multiLevelType w:val="hybridMultilevel"/>
    <w:tmpl w:val="1DFE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A2E07DC"/>
    <w:multiLevelType w:val="hybridMultilevel"/>
    <w:tmpl w:val="79BE10B4"/>
    <w:lvl w:ilvl="0" w:tplc="C4A444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A186AA6"/>
    <w:multiLevelType w:val="hybridMultilevel"/>
    <w:tmpl w:val="64AA5E74"/>
    <w:lvl w:ilvl="0" w:tplc="1674B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3710"/>
    <w:rsid w:val="00017524"/>
    <w:rsid w:val="000256C2"/>
    <w:rsid w:val="000460E5"/>
    <w:rsid w:val="000506AC"/>
    <w:rsid w:val="00054838"/>
    <w:rsid w:val="000765D1"/>
    <w:rsid w:val="00096CE4"/>
    <w:rsid w:val="000A5310"/>
    <w:rsid w:val="000D3C25"/>
    <w:rsid w:val="000E4338"/>
    <w:rsid w:val="000F6F69"/>
    <w:rsid w:val="00107DA1"/>
    <w:rsid w:val="001418AA"/>
    <w:rsid w:val="00141F9B"/>
    <w:rsid w:val="00164471"/>
    <w:rsid w:val="001C5995"/>
    <w:rsid w:val="001C7A0F"/>
    <w:rsid w:val="001F7E71"/>
    <w:rsid w:val="00216089"/>
    <w:rsid w:val="002534D0"/>
    <w:rsid w:val="00261AB9"/>
    <w:rsid w:val="00273F1F"/>
    <w:rsid w:val="002A5B34"/>
    <w:rsid w:val="002A644E"/>
    <w:rsid w:val="002C23D8"/>
    <w:rsid w:val="002D29D6"/>
    <w:rsid w:val="002E36CF"/>
    <w:rsid w:val="00300995"/>
    <w:rsid w:val="003176C5"/>
    <w:rsid w:val="0032753B"/>
    <w:rsid w:val="00335D3F"/>
    <w:rsid w:val="0034127A"/>
    <w:rsid w:val="00355AF8"/>
    <w:rsid w:val="003B3402"/>
    <w:rsid w:val="003D5D8C"/>
    <w:rsid w:val="003E265E"/>
    <w:rsid w:val="004222FE"/>
    <w:rsid w:val="00431876"/>
    <w:rsid w:val="00465A6D"/>
    <w:rsid w:val="00484917"/>
    <w:rsid w:val="0049250D"/>
    <w:rsid w:val="004A5DEA"/>
    <w:rsid w:val="004A74BB"/>
    <w:rsid w:val="004B5809"/>
    <w:rsid w:val="004C06F2"/>
    <w:rsid w:val="004D16D4"/>
    <w:rsid w:val="004E3994"/>
    <w:rsid w:val="004E4F02"/>
    <w:rsid w:val="005307ED"/>
    <w:rsid w:val="00541CDE"/>
    <w:rsid w:val="00544275"/>
    <w:rsid w:val="0054467A"/>
    <w:rsid w:val="0054724B"/>
    <w:rsid w:val="0055446F"/>
    <w:rsid w:val="00554B41"/>
    <w:rsid w:val="00562486"/>
    <w:rsid w:val="00574D85"/>
    <w:rsid w:val="00585ED7"/>
    <w:rsid w:val="00597FB2"/>
    <w:rsid w:val="005A1FA7"/>
    <w:rsid w:val="005B6B00"/>
    <w:rsid w:val="005B7384"/>
    <w:rsid w:val="005C4FFA"/>
    <w:rsid w:val="005C5ABF"/>
    <w:rsid w:val="005F0DF1"/>
    <w:rsid w:val="005F3B27"/>
    <w:rsid w:val="005F6BAF"/>
    <w:rsid w:val="00610E1D"/>
    <w:rsid w:val="00612CB8"/>
    <w:rsid w:val="00635FB8"/>
    <w:rsid w:val="00642A04"/>
    <w:rsid w:val="00657E2A"/>
    <w:rsid w:val="006610F5"/>
    <w:rsid w:val="00666884"/>
    <w:rsid w:val="00674F50"/>
    <w:rsid w:val="00694578"/>
    <w:rsid w:val="006960F7"/>
    <w:rsid w:val="006A3710"/>
    <w:rsid w:val="00702875"/>
    <w:rsid w:val="0071068A"/>
    <w:rsid w:val="0071196B"/>
    <w:rsid w:val="007172C9"/>
    <w:rsid w:val="00736E0E"/>
    <w:rsid w:val="00744D78"/>
    <w:rsid w:val="00773F69"/>
    <w:rsid w:val="007741C9"/>
    <w:rsid w:val="0079535D"/>
    <w:rsid w:val="007B07D3"/>
    <w:rsid w:val="007C0B1E"/>
    <w:rsid w:val="007C5C5E"/>
    <w:rsid w:val="007D6737"/>
    <w:rsid w:val="007E6C23"/>
    <w:rsid w:val="007F1D09"/>
    <w:rsid w:val="00812791"/>
    <w:rsid w:val="00885B22"/>
    <w:rsid w:val="00890B1E"/>
    <w:rsid w:val="00897911"/>
    <w:rsid w:val="008A1F99"/>
    <w:rsid w:val="008B0B6A"/>
    <w:rsid w:val="008B45AB"/>
    <w:rsid w:val="008C412E"/>
    <w:rsid w:val="008D3252"/>
    <w:rsid w:val="008D4B07"/>
    <w:rsid w:val="008E3073"/>
    <w:rsid w:val="00917515"/>
    <w:rsid w:val="0092000C"/>
    <w:rsid w:val="00935286"/>
    <w:rsid w:val="00955693"/>
    <w:rsid w:val="009A1B03"/>
    <w:rsid w:val="009A645C"/>
    <w:rsid w:val="009E7157"/>
    <w:rsid w:val="00A11A0F"/>
    <w:rsid w:val="00A1245F"/>
    <w:rsid w:val="00A34B8C"/>
    <w:rsid w:val="00A41323"/>
    <w:rsid w:val="00A52872"/>
    <w:rsid w:val="00A92170"/>
    <w:rsid w:val="00A95A05"/>
    <w:rsid w:val="00A95C91"/>
    <w:rsid w:val="00AA159A"/>
    <w:rsid w:val="00AA78C4"/>
    <w:rsid w:val="00AE46CF"/>
    <w:rsid w:val="00AF0D96"/>
    <w:rsid w:val="00AF2C41"/>
    <w:rsid w:val="00B06ED3"/>
    <w:rsid w:val="00B10CFD"/>
    <w:rsid w:val="00B34C4F"/>
    <w:rsid w:val="00B540EB"/>
    <w:rsid w:val="00B70EFB"/>
    <w:rsid w:val="00B83C1E"/>
    <w:rsid w:val="00B86112"/>
    <w:rsid w:val="00BA01AB"/>
    <w:rsid w:val="00BA2AE6"/>
    <w:rsid w:val="00BB311C"/>
    <w:rsid w:val="00BD7B30"/>
    <w:rsid w:val="00BF36E4"/>
    <w:rsid w:val="00C13FE5"/>
    <w:rsid w:val="00C25E71"/>
    <w:rsid w:val="00C357E2"/>
    <w:rsid w:val="00C378EE"/>
    <w:rsid w:val="00C46DD4"/>
    <w:rsid w:val="00C52F5A"/>
    <w:rsid w:val="00C864C3"/>
    <w:rsid w:val="00C8675C"/>
    <w:rsid w:val="00C97C3A"/>
    <w:rsid w:val="00CB257B"/>
    <w:rsid w:val="00CC3E69"/>
    <w:rsid w:val="00CE08CF"/>
    <w:rsid w:val="00CF19AB"/>
    <w:rsid w:val="00D011A0"/>
    <w:rsid w:val="00D1515C"/>
    <w:rsid w:val="00D15E61"/>
    <w:rsid w:val="00D5050D"/>
    <w:rsid w:val="00D537D7"/>
    <w:rsid w:val="00D67DC8"/>
    <w:rsid w:val="00D73E86"/>
    <w:rsid w:val="00DA1ECA"/>
    <w:rsid w:val="00DB2513"/>
    <w:rsid w:val="00DE521B"/>
    <w:rsid w:val="00E03783"/>
    <w:rsid w:val="00E067CE"/>
    <w:rsid w:val="00E13E1E"/>
    <w:rsid w:val="00E3783F"/>
    <w:rsid w:val="00E426AE"/>
    <w:rsid w:val="00E93B89"/>
    <w:rsid w:val="00ED2187"/>
    <w:rsid w:val="00EF37A2"/>
    <w:rsid w:val="00EF52E6"/>
    <w:rsid w:val="00F1137C"/>
    <w:rsid w:val="00F25B9B"/>
    <w:rsid w:val="00F32EFB"/>
    <w:rsid w:val="00F4189E"/>
    <w:rsid w:val="00F43653"/>
    <w:rsid w:val="00F44E5E"/>
    <w:rsid w:val="00F52641"/>
    <w:rsid w:val="00F61E98"/>
    <w:rsid w:val="00F660A3"/>
    <w:rsid w:val="00F6778C"/>
    <w:rsid w:val="00F67E10"/>
    <w:rsid w:val="00F7596F"/>
    <w:rsid w:val="00F811B2"/>
    <w:rsid w:val="00FB7EB1"/>
    <w:rsid w:val="00FD0F98"/>
    <w:rsid w:val="00FF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6F2"/>
    <w:rPr>
      <w:sz w:val="24"/>
      <w:szCs w:val="24"/>
    </w:rPr>
  </w:style>
  <w:style w:type="paragraph" w:styleId="1">
    <w:name w:val="heading 1"/>
    <w:basedOn w:val="a"/>
    <w:link w:val="10"/>
    <w:qFormat/>
    <w:rsid w:val="004C06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06F2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4C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C06F2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4C06F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4C06F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4C06F2"/>
    <w:rPr>
      <w:sz w:val="24"/>
      <w:szCs w:val="24"/>
    </w:rPr>
  </w:style>
  <w:style w:type="character" w:styleId="a8">
    <w:name w:val="Hyperlink"/>
    <w:rsid w:val="004C06F2"/>
    <w:rPr>
      <w:color w:val="0000FF"/>
      <w:u w:val="single"/>
    </w:rPr>
  </w:style>
  <w:style w:type="character" w:styleId="a9">
    <w:name w:val="Strong"/>
    <w:qFormat/>
    <w:rsid w:val="004C06F2"/>
    <w:rPr>
      <w:b/>
      <w:bCs/>
    </w:rPr>
  </w:style>
  <w:style w:type="paragraph" w:styleId="aa">
    <w:name w:val="Title"/>
    <w:basedOn w:val="a"/>
    <w:qFormat/>
    <w:rsid w:val="004C06F2"/>
    <w:pPr>
      <w:jc w:val="center"/>
    </w:pPr>
    <w:rPr>
      <w:sz w:val="28"/>
    </w:rPr>
  </w:style>
  <w:style w:type="character" w:customStyle="1" w:styleId="s0">
    <w:name w:val="s0"/>
    <w:rsid w:val="004C06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b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"/>
    <w:basedOn w:val="a"/>
    <w:link w:val="ad"/>
    <w:unhideWhenUsed/>
    <w:rsid w:val="00635FB8"/>
    <w:pPr>
      <w:widowControl w:val="0"/>
      <w:suppressAutoHyphens/>
      <w:spacing w:after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d">
    <w:name w:val="Основной текст Знак"/>
    <w:link w:val="ac"/>
    <w:rsid w:val="00635FB8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label">
    <w:name w:val="label"/>
    <w:rsid w:val="00635FB8"/>
    <w:rPr>
      <w:rFonts w:ascii="Tahoma" w:hAnsi="Tahoma" w:cs="Tahoma" w:hint="default"/>
      <w:sz w:val="18"/>
      <w:szCs w:val="18"/>
    </w:rPr>
  </w:style>
  <w:style w:type="paragraph" w:styleId="ae">
    <w:name w:val="List Paragraph"/>
    <w:basedOn w:val="a"/>
    <w:uiPriority w:val="34"/>
    <w:qFormat/>
    <w:rsid w:val="00AF2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C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link w:val="af0"/>
    <w:uiPriority w:val="1"/>
    <w:qFormat/>
    <w:rsid w:val="002E36C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2E36C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b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"/>
    <w:basedOn w:val="a"/>
    <w:link w:val="ad"/>
    <w:unhideWhenUsed/>
    <w:rsid w:val="00635FB8"/>
    <w:pPr>
      <w:widowControl w:val="0"/>
      <w:suppressAutoHyphens/>
      <w:spacing w:after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d">
    <w:name w:val="Основной текст Знак"/>
    <w:link w:val="ac"/>
    <w:rsid w:val="00635FB8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label">
    <w:name w:val="label"/>
    <w:rsid w:val="00635FB8"/>
    <w:rPr>
      <w:rFonts w:ascii="Tahoma" w:hAnsi="Tahoma" w:cs="Tahoma" w:hint="default"/>
      <w:sz w:val="18"/>
      <w:szCs w:val="18"/>
    </w:rPr>
  </w:style>
  <w:style w:type="paragraph" w:styleId="ae">
    <w:name w:val="List Paragraph"/>
    <w:basedOn w:val="a"/>
    <w:uiPriority w:val="34"/>
    <w:qFormat/>
    <w:rsid w:val="00AF2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C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link w:val="af0"/>
    <w:uiPriority w:val="1"/>
    <w:qFormat/>
    <w:rsid w:val="002E36C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2E36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Admin</cp:lastModifiedBy>
  <cp:revision>3</cp:revision>
  <cp:lastPrinted>2012-04-04T05:01:00Z</cp:lastPrinted>
  <dcterms:created xsi:type="dcterms:W3CDTF">2019-10-30T09:39:00Z</dcterms:created>
  <dcterms:modified xsi:type="dcterms:W3CDTF">2019-11-27T09:13:00Z</dcterms:modified>
</cp:coreProperties>
</file>