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Шкала Интернет-зависимости (С. Чен) (Chen Internet addiction Scale-CIA(S.-H.Cnen,2003)(адаптация В.Л. Малыгина, К.А. Феклисова).</w:t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lang w:val="ru-RU" w:eastAsia="ru-RU" w:bidi="ar-SA"/>
        </w:rPr>
        <w:t>Стимульный материал</w:t>
      </w:r>
    </w:p>
    <w:tbl>
      <w:tblPr>
        <w:tblW w:w="11569" w:type="dxa"/>
        <w:jc w:val="left"/>
        <w:tblInd w:w="-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94"/>
        <w:gridCol w:w="1369"/>
        <w:gridCol w:w="965"/>
        <w:gridCol w:w="1078"/>
        <w:gridCol w:w="1163"/>
      </w:tblGrid>
      <w:tr>
        <w:trPr>
          <w:trHeight w:val="1247" w:hRule="atLeast"/>
        </w:trPr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Совсем не подходит</w:t>
            </w:r>
          </w:p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Слабо подходи</w:t>
            </w: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т</w:t>
            </w:r>
          </w:p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Частично подходит</w:t>
            </w:r>
          </w:p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Полностью подходит</w:t>
            </w:r>
          </w:p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1. Мне не раз говорили, что я провожу слишком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много времени в 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2. Я чувствую себя некомфортно, когда я не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бываю в Интернете в течение определенного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периода времени.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3. Я замечаю, что все больше и больше времени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провожу в сети.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4. Я чувствую, беспокойство и раздражение, когда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Интернет отключен или недоступен.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5. Я чувствую себя полным сил, пребывая онлайн,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несмотря на чувствовавшуюся ранее усталость.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6. Я остаюсь в сети в течение более длительного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периода времени, чем намеревался, хотя я 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планировал только «зайти на минутку».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7. Хотя использование Интернета негативно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влияет мои отношения с другими людьми,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количество времени, потраченного на Интернет,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остается неизменным.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8. Несколько раз (&gt;1) я спал менее четырех часов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из-за того, что «завис» в 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9. За последний семестр (или за последние 6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месяцев) я стал гораздо больше времени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проводить в сети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10. Я переживаю или расстраиваюсь, если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приходится прекратить пользоваться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Интернетом на определенный период времени.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11. Мне не удается преодолеть желание войти 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сеть.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12. Я отмечаю, что я выхожу в Интернет вместо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личной встречи с друзьями.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13. У меня болит спина или я испытываю другого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рода физический дискомфорт после сидения 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14. Мысль зайти в сеть приходит мне первой, когда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я просыпаюсь утром.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15. Пребывание в Интернете привело к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возникновению у меня определенных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неприятностей в школе или на работе.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16. Пребывая вне сети в течение определенного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периода времени, я ощущаю, что упускаю что-то.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17. Мое общение с членами семьи сокращается из-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за использования Интернета.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18. Я меньше отдыхаю из-за использования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Интернета.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19. Даже отключившись от Интернета после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выполненной работы, у меня не получается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справиться с желанием войти в сеть снова.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20. Моя жизнь была бы безрадостной, если бы не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было Интернета.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21. Пребывание в Интернете негативно повлияло на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мое физическое самочувствие.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22. Я стараюсь тратить меньше времени 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Интернете, но безуспешно.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23. Для меня становится обычным спать меньше,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чтобы провести больше времени в 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24. Мне необходимо проводить всё больше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времени в Интернете, чтобы получать то же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удовлетворение, что и раньше.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25. Иногда у меня не получается поесть в нужное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время из-за того, что я сижу в 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26. Я чувствую себя усталым днем из-за того, что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ночью сидел в Интернете.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567" w:header="0" w:top="851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8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f965c6"/>
    <w:rPr>
      <w:rFonts w:ascii="Tahoma" w:hAnsi="Tahoma" w:cs="Tahoma"/>
      <w:sz w:val="16"/>
      <w:szCs w:val="16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</w:rPr>
  </w:style>
  <w:style w:type="character" w:styleId="Style10" w:customStyle="1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Title"/>
    <w:basedOn w:val="Normal"/>
    <w:next w:val="Style12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f965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Application>LibreOffice/7.0.1.2$Linux_X86_64 LibreOffice_project/7cbcfc562f6eb6708b5ff7d7397325de9e764452</Application>
  <Pages>2</Pages>
  <Words>385</Words>
  <Characters>2158</Characters>
  <CharactersWithSpaces>2471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2018-06-19T10:35:00Z</dcterms:created>
  <dc:creator/>
  <dc:description/>
  <dc:language>ru-RU</dc:language>
  <cp:lastModifiedBy/>
  <dcterms:modified xsi:type="dcterms:W3CDTF">2020-09-14T00:56:31Z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